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9F" w:rsidRDefault="00F7319F" w:rsidP="00F7319F">
      <w:pPr>
        <w:jc w:val="center"/>
        <w:rPr>
          <w:rFonts w:ascii="Arial" w:hAnsi="Arial" w:cs="Arial"/>
          <w:b/>
          <w:sz w:val="28"/>
          <w:szCs w:val="28"/>
        </w:rPr>
      </w:pPr>
      <w:r w:rsidRPr="00B60942">
        <w:rPr>
          <w:rFonts w:ascii="Arial" w:hAnsi="Arial" w:cs="Arial"/>
          <w:b/>
          <w:sz w:val="28"/>
          <w:szCs w:val="28"/>
        </w:rPr>
        <w:t>План проведения</w:t>
      </w:r>
    </w:p>
    <w:p w:rsidR="00F7319F" w:rsidRPr="00B60942" w:rsidRDefault="00F7319F" w:rsidP="00F7319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60942">
        <w:rPr>
          <w:rFonts w:ascii="Arial" w:hAnsi="Arial" w:cs="Arial"/>
          <w:b/>
          <w:sz w:val="28"/>
          <w:szCs w:val="28"/>
        </w:rPr>
        <w:t xml:space="preserve"> Дня открытых дверей в </w:t>
      </w:r>
    </w:p>
    <w:p w:rsidR="00F7319F" w:rsidRPr="00B60942" w:rsidRDefault="00F7319F" w:rsidP="00F7319F">
      <w:pPr>
        <w:jc w:val="center"/>
        <w:rPr>
          <w:rFonts w:ascii="Arial" w:hAnsi="Arial" w:cs="Arial"/>
          <w:b/>
          <w:sz w:val="28"/>
          <w:szCs w:val="28"/>
        </w:rPr>
      </w:pPr>
      <w:r w:rsidRPr="00B60942">
        <w:rPr>
          <w:rFonts w:ascii="Arial" w:hAnsi="Arial" w:cs="Arial"/>
          <w:b/>
          <w:sz w:val="28"/>
          <w:szCs w:val="28"/>
        </w:rPr>
        <w:t>МБДОУ № 72 «Кораблик»</w:t>
      </w:r>
    </w:p>
    <w:p w:rsidR="00F7319F" w:rsidRPr="00B60942" w:rsidRDefault="00F7319F" w:rsidP="00F731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Pr="00B60942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2</w:t>
      </w:r>
      <w:r w:rsidRPr="00B60942">
        <w:rPr>
          <w:rFonts w:ascii="Arial" w:hAnsi="Arial" w:cs="Arial"/>
          <w:b/>
          <w:sz w:val="28"/>
          <w:szCs w:val="28"/>
        </w:rPr>
        <w:t>.20</w:t>
      </w:r>
      <w:r>
        <w:rPr>
          <w:rFonts w:ascii="Arial" w:hAnsi="Arial" w:cs="Arial"/>
          <w:b/>
          <w:sz w:val="28"/>
          <w:szCs w:val="28"/>
        </w:rPr>
        <w:t>20</w:t>
      </w:r>
      <w:r w:rsidRPr="00B60942">
        <w:rPr>
          <w:rFonts w:ascii="Arial" w:hAnsi="Arial" w:cs="Arial"/>
          <w:b/>
          <w:sz w:val="28"/>
          <w:szCs w:val="28"/>
        </w:rPr>
        <w:t xml:space="preserve"> года.</w:t>
      </w:r>
    </w:p>
    <w:p w:rsidR="00F7319F" w:rsidRPr="00B60942" w:rsidRDefault="00F7319F" w:rsidP="00F7319F">
      <w:pPr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4428"/>
        <w:gridCol w:w="2268"/>
        <w:gridCol w:w="1525"/>
      </w:tblGrid>
      <w:tr w:rsidR="00F7319F" w:rsidRPr="00033F50" w:rsidTr="00AC5F93">
        <w:tc>
          <w:tcPr>
            <w:tcW w:w="709" w:type="dxa"/>
          </w:tcPr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F5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702" w:type="dxa"/>
          </w:tcPr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F50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428" w:type="dxa"/>
          </w:tcPr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F50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F50">
              <w:rPr>
                <w:rFonts w:ascii="Times New Roman" w:hAnsi="Times New Roman"/>
                <w:sz w:val="28"/>
                <w:szCs w:val="28"/>
              </w:rPr>
              <w:t xml:space="preserve">Ответственные  </w:t>
            </w:r>
          </w:p>
        </w:tc>
        <w:tc>
          <w:tcPr>
            <w:tcW w:w="1525" w:type="dxa"/>
          </w:tcPr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F50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F7319F" w:rsidRPr="00033F50" w:rsidTr="00AC5F93">
        <w:tc>
          <w:tcPr>
            <w:tcW w:w="709" w:type="dxa"/>
          </w:tcPr>
          <w:p w:rsidR="00F7319F" w:rsidRPr="00033F50" w:rsidRDefault="00F7319F" w:rsidP="00AC5F93">
            <w:pPr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F50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033F5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9.00</w:t>
            </w:r>
            <w:r w:rsidRPr="00033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28" w:type="dxa"/>
          </w:tcPr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гостей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регистрация.</w:t>
            </w:r>
            <w:r w:rsidRPr="00033F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226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Сафьяник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А.Э.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безопасности</w:t>
            </w:r>
          </w:p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Е.Д.</w:t>
            </w:r>
          </w:p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Холл ДОУ,</w:t>
            </w:r>
          </w:p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1-ый этаж.</w:t>
            </w:r>
          </w:p>
        </w:tc>
      </w:tr>
      <w:tr w:rsidR="00F7319F" w:rsidRPr="00033F50" w:rsidTr="00AC5F93">
        <w:tc>
          <w:tcPr>
            <w:tcW w:w="709" w:type="dxa"/>
          </w:tcPr>
          <w:p w:rsidR="00F7319F" w:rsidRPr="00033F50" w:rsidRDefault="00F7319F" w:rsidP="00AC5F93">
            <w:pPr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9.00-18.00</w:t>
            </w:r>
          </w:p>
        </w:tc>
        <w:tc>
          <w:tcPr>
            <w:tcW w:w="442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«Дополнительное образование в ДОУ»</w:t>
            </w:r>
          </w:p>
        </w:tc>
        <w:tc>
          <w:tcPr>
            <w:tcW w:w="226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 по ВР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Сафьяник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525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Холл первого этажа.</w:t>
            </w:r>
          </w:p>
        </w:tc>
      </w:tr>
      <w:tr w:rsidR="00F7319F" w:rsidRPr="00033F50" w:rsidTr="00AC5F93">
        <w:tc>
          <w:tcPr>
            <w:tcW w:w="709" w:type="dxa"/>
          </w:tcPr>
          <w:p w:rsidR="00F7319F" w:rsidRPr="00033F50" w:rsidRDefault="00F7319F" w:rsidP="00AC5F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9.00-10.30</w:t>
            </w:r>
          </w:p>
        </w:tc>
        <w:tc>
          <w:tcPr>
            <w:tcW w:w="4428" w:type="dxa"/>
          </w:tcPr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показ НОД(занятие) во всех возрастных группах.</w:t>
            </w:r>
          </w:p>
        </w:tc>
        <w:tc>
          <w:tcPr>
            <w:tcW w:w="226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руководитель,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ФИЗО, </w:t>
            </w:r>
          </w:p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учитель-логопед.</w:t>
            </w:r>
          </w:p>
        </w:tc>
        <w:tc>
          <w:tcPr>
            <w:tcW w:w="1525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2,3,4,6,7,8,9,10,11,12,13.</w:t>
            </w:r>
          </w:p>
        </w:tc>
      </w:tr>
      <w:tr w:rsidR="00F7319F" w:rsidRPr="00033F50" w:rsidTr="00AC5F93">
        <w:tc>
          <w:tcPr>
            <w:tcW w:w="709" w:type="dxa"/>
          </w:tcPr>
          <w:p w:rsidR="00F7319F" w:rsidRPr="00033F50" w:rsidRDefault="00F7319F" w:rsidP="00AC5F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  <w:r w:rsidRPr="00033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 в бассейне. </w:t>
            </w:r>
          </w:p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физическому развитию (бассейн)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Пиункина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Алексеевна.</w:t>
            </w:r>
          </w:p>
        </w:tc>
        <w:tc>
          <w:tcPr>
            <w:tcW w:w="1525" w:type="dxa"/>
          </w:tcPr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Бассейн.</w:t>
            </w:r>
          </w:p>
        </w:tc>
      </w:tr>
      <w:tr w:rsidR="00F7319F" w:rsidRPr="00033F50" w:rsidTr="00AC5F93">
        <w:tc>
          <w:tcPr>
            <w:tcW w:w="709" w:type="dxa"/>
          </w:tcPr>
          <w:p w:rsidR="00F7319F" w:rsidRPr="00033F50" w:rsidRDefault="00F7319F" w:rsidP="00AC5F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9.00-9.28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9.00-11.00</w:t>
            </w:r>
            <w:r w:rsidRPr="00033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Коррекционная работа. НОД. Тема: «День защитника Отечества. Наша Армия». Подготовительная группа № 10.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Коррекционная работа. Индивидуальная работа с детьми. Старшая логопедическая группа</w:t>
            </w:r>
          </w:p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8</w:t>
            </w:r>
          </w:p>
        </w:tc>
        <w:tc>
          <w:tcPr>
            <w:tcW w:w="226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 Аксенова Екатерина Алексеевна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525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ИЗО-деятельности.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логопеда.</w:t>
            </w:r>
          </w:p>
        </w:tc>
      </w:tr>
      <w:tr w:rsidR="00F7319F" w:rsidRPr="00033F50" w:rsidTr="00AC5F93">
        <w:tc>
          <w:tcPr>
            <w:tcW w:w="709" w:type="dxa"/>
          </w:tcPr>
          <w:p w:rsidR="00F7319F" w:rsidRPr="00033F50" w:rsidRDefault="00F7319F" w:rsidP="00AC5F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«Роль родителей в развитии речи детей» 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«Речевое дыхание-основа правильной речи».</w:t>
            </w:r>
          </w:p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 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Аксенова Е.А.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7319F" w:rsidRPr="00033F50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логопеда.</w:t>
            </w:r>
          </w:p>
        </w:tc>
      </w:tr>
      <w:tr w:rsidR="00F7319F" w:rsidRPr="00033F50" w:rsidTr="00AC5F93">
        <w:tc>
          <w:tcPr>
            <w:tcW w:w="709" w:type="dxa"/>
          </w:tcPr>
          <w:p w:rsidR="00F7319F" w:rsidRPr="00033F50" w:rsidRDefault="00F7319F" w:rsidP="00AC5F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442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«Здоровый ребенок в детском саду и дома».</w:t>
            </w:r>
          </w:p>
        </w:tc>
        <w:tc>
          <w:tcPr>
            <w:tcW w:w="226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Медицинская сестра 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Евгеньевна.</w:t>
            </w:r>
          </w:p>
        </w:tc>
        <w:tc>
          <w:tcPr>
            <w:tcW w:w="1525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кабинет.</w:t>
            </w:r>
          </w:p>
        </w:tc>
      </w:tr>
      <w:tr w:rsidR="00F7319F" w:rsidRPr="00033F50" w:rsidTr="00AC5F93">
        <w:tc>
          <w:tcPr>
            <w:tcW w:w="709" w:type="dxa"/>
          </w:tcPr>
          <w:p w:rsidR="00F7319F" w:rsidRPr="00033F50" w:rsidRDefault="00F7319F" w:rsidP="00AC5F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442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по детскому саду.</w:t>
            </w:r>
          </w:p>
        </w:tc>
        <w:tc>
          <w:tcPr>
            <w:tcW w:w="226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МБДОУ № 72 «Кораблик»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Надорожная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Анатольевна.</w:t>
            </w:r>
          </w:p>
        </w:tc>
        <w:tc>
          <w:tcPr>
            <w:tcW w:w="1525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19F" w:rsidRPr="00033F50" w:rsidTr="00AC5F93">
        <w:tc>
          <w:tcPr>
            <w:tcW w:w="709" w:type="dxa"/>
          </w:tcPr>
          <w:p w:rsidR="00F7319F" w:rsidRPr="00033F50" w:rsidRDefault="00F7319F" w:rsidP="00AC5F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15.40-16.10</w:t>
            </w:r>
          </w:p>
        </w:tc>
        <w:tc>
          <w:tcPr>
            <w:tcW w:w="442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показ занятия по дополнительному образованию: кружок «Песочная фантазия»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(с использованием интерактивной песочницы)</w:t>
            </w:r>
          </w:p>
        </w:tc>
        <w:tc>
          <w:tcPr>
            <w:tcW w:w="226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кружка-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Сафьяник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Эдуардовна</w:t>
            </w:r>
          </w:p>
        </w:tc>
        <w:tc>
          <w:tcPr>
            <w:tcW w:w="1525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познавательно-исследовательской деятельности.</w:t>
            </w:r>
          </w:p>
        </w:tc>
      </w:tr>
      <w:tr w:rsidR="00F7319F" w:rsidRPr="00033F50" w:rsidTr="00AC5F93">
        <w:tc>
          <w:tcPr>
            <w:tcW w:w="709" w:type="dxa"/>
          </w:tcPr>
          <w:p w:rsidR="00F7319F" w:rsidRPr="00033F50" w:rsidRDefault="00F7319F" w:rsidP="00AC5F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15.40-16.10</w:t>
            </w:r>
          </w:p>
        </w:tc>
        <w:tc>
          <w:tcPr>
            <w:tcW w:w="442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показ занятия по дополнительному образованию: кружок «Волшебная кисточка».</w:t>
            </w:r>
          </w:p>
        </w:tc>
        <w:tc>
          <w:tcPr>
            <w:tcW w:w="226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кружка-воспитатель Баранова Елена Алексеевна.</w:t>
            </w:r>
          </w:p>
        </w:tc>
        <w:tc>
          <w:tcPr>
            <w:tcW w:w="1525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ИЗО.</w:t>
            </w:r>
          </w:p>
        </w:tc>
      </w:tr>
      <w:tr w:rsidR="00F7319F" w:rsidRPr="00033F50" w:rsidTr="00AC5F93">
        <w:tc>
          <w:tcPr>
            <w:tcW w:w="709" w:type="dxa"/>
          </w:tcPr>
          <w:p w:rsidR="00F7319F" w:rsidRPr="00033F50" w:rsidRDefault="00F7319F" w:rsidP="00AC5F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16.00-16.30</w:t>
            </w:r>
          </w:p>
        </w:tc>
        <w:tc>
          <w:tcPr>
            <w:tcW w:w="4428" w:type="dxa"/>
          </w:tcPr>
          <w:p w:rsidR="00F7319F" w:rsidRPr="0019678D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78D">
              <w:rPr>
                <w:rFonts w:ascii="Times New Roman" w:hAnsi="Times New Roman"/>
                <w:sz w:val="28"/>
                <w:szCs w:val="28"/>
              </w:rPr>
              <w:t>Открытый показ занятия по дополнительному образованию: кружок «Конфетти» (хореография).</w:t>
            </w:r>
          </w:p>
        </w:tc>
        <w:tc>
          <w:tcPr>
            <w:tcW w:w="2268" w:type="dxa"/>
          </w:tcPr>
          <w:p w:rsidR="00F7319F" w:rsidRPr="0019678D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78D">
              <w:rPr>
                <w:rFonts w:ascii="Times New Roman" w:hAnsi="Times New Roman"/>
                <w:sz w:val="28"/>
                <w:szCs w:val="28"/>
              </w:rPr>
              <w:t>Руководитель кружка- Волкова Екатерина Юрьевна</w:t>
            </w:r>
          </w:p>
        </w:tc>
        <w:tc>
          <w:tcPr>
            <w:tcW w:w="1525" w:type="dxa"/>
          </w:tcPr>
          <w:p w:rsidR="00F7319F" w:rsidRPr="0019678D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78D">
              <w:rPr>
                <w:rFonts w:ascii="Times New Roman" w:hAnsi="Times New Roman"/>
                <w:sz w:val="28"/>
                <w:szCs w:val="28"/>
              </w:rPr>
              <w:t>Музыкальный зал.</w:t>
            </w:r>
          </w:p>
        </w:tc>
      </w:tr>
      <w:tr w:rsidR="00F7319F" w:rsidRPr="00033F50" w:rsidTr="00AC5F93">
        <w:tc>
          <w:tcPr>
            <w:tcW w:w="709" w:type="dxa"/>
          </w:tcPr>
          <w:p w:rsidR="00F7319F" w:rsidRPr="00033F50" w:rsidRDefault="00F7319F" w:rsidP="00AC5F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17.00-17.30</w:t>
            </w:r>
          </w:p>
        </w:tc>
        <w:tc>
          <w:tcPr>
            <w:tcW w:w="442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педагога-психолога, тема «</w:t>
            </w:r>
            <w:r w:rsidRPr="002A37D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Как распознать и выдержать возрастные кризисы у детей.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Гизатуллина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Васильевна.</w:t>
            </w:r>
          </w:p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педагога-психолога.</w:t>
            </w:r>
          </w:p>
        </w:tc>
      </w:tr>
      <w:tr w:rsidR="00F7319F" w:rsidRPr="00033F50" w:rsidTr="00AC5F93">
        <w:tc>
          <w:tcPr>
            <w:tcW w:w="709" w:type="dxa"/>
          </w:tcPr>
          <w:p w:rsidR="00F7319F" w:rsidRPr="00033F50" w:rsidRDefault="00F7319F" w:rsidP="00AC5F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442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говорим Вам, до свидания»</w:t>
            </w:r>
          </w:p>
        </w:tc>
        <w:tc>
          <w:tcPr>
            <w:tcW w:w="2268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МБДОУ № 72 «Кораблик»</w:t>
            </w:r>
          </w:p>
        </w:tc>
        <w:tc>
          <w:tcPr>
            <w:tcW w:w="1525" w:type="dxa"/>
          </w:tcPr>
          <w:p w:rsidR="00F7319F" w:rsidRDefault="00F7319F" w:rsidP="00A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Холл первого этажа.</w:t>
            </w:r>
          </w:p>
        </w:tc>
      </w:tr>
    </w:tbl>
    <w:p w:rsidR="00F7319F" w:rsidRPr="00AB0261" w:rsidRDefault="00F7319F" w:rsidP="00F7319F">
      <w:pPr>
        <w:spacing w:after="0"/>
        <w:rPr>
          <w:rFonts w:ascii="Times New Roman" w:hAnsi="Times New Roman"/>
          <w:sz w:val="28"/>
          <w:szCs w:val="28"/>
        </w:rPr>
      </w:pPr>
    </w:p>
    <w:p w:rsidR="00F7319F" w:rsidRDefault="00F7319F" w:rsidP="00F7319F"/>
    <w:p w:rsidR="00A10C95" w:rsidRDefault="00A10C95"/>
    <w:sectPr w:rsidR="00A1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CE2"/>
    <w:multiLevelType w:val="hybridMultilevel"/>
    <w:tmpl w:val="5A12DA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CD"/>
    <w:rsid w:val="00A10C95"/>
    <w:rsid w:val="00A424CD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1F54A-8A27-45F4-9015-87495BAC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dcterms:created xsi:type="dcterms:W3CDTF">2020-01-30T10:07:00Z</dcterms:created>
  <dcterms:modified xsi:type="dcterms:W3CDTF">2020-01-30T10:08:00Z</dcterms:modified>
</cp:coreProperties>
</file>