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9E" w:rsidRDefault="0010186C" w:rsidP="0010186C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kern w:val="24"/>
          <w:sz w:val="28"/>
          <w:szCs w:val="36"/>
        </w:rPr>
      </w:pPr>
      <w:r w:rsidRPr="0010186C">
        <w:rPr>
          <w:b/>
          <w:bCs/>
          <w:color w:val="000000" w:themeColor="text1"/>
          <w:kern w:val="24"/>
          <w:sz w:val="28"/>
          <w:szCs w:val="36"/>
        </w:rPr>
        <w:t>МУНИЦИПАЛЬНОЕ БЮДЖЕТНОЕ ДОШКОЛЬНОЕ ОБРАЗОВАТЕЛЬНОЕ УЧРЕЖДЕНИЕ ДЕТСКИЙ САД №72 «КОРАБЛИК»</w:t>
      </w:r>
    </w:p>
    <w:p w:rsidR="0010186C" w:rsidRDefault="0010186C" w:rsidP="0010186C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kern w:val="24"/>
          <w:sz w:val="28"/>
          <w:szCs w:val="36"/>
        </w:rPr>
      </w:pPr>
    </w:p>
    <w:p w:rsidR="0010186C" w:rsidRDefault="0010186C" w:rsidP="0010186C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kern w:val="24"/>
          <w:sz w:val="28"/>
          <w:szCs w:val="36"/>
        </w:rPr>
      </w:pPr>
    </w:p>
    <w:p w:rsidR="0010186C" w:rsidRDefault="0010186C" w:rsidP="00ED7537">
      <w:pPr>
        <w:pStyle w:val="a3"/>
        <w:spacing w:before="0" w:beforeAutospacing="0" w:after="0" w:afterAutospacing="0"/>
        <w:rPr>
          <w:b/>
          <w:bCs/>
          <w:color w:val="000000" w:themeColor="text1"/>
          <w:kern w:val="24"/>
          <w:sz w:val="28"/>
          <w:szCs w:val="36"/>
        </w:rPr>
      </w:pPr>
    </w:p>
    <w:p w:rsidR="0010186C" w:rsidRPr="0010186C" w:rsidRDefault="0010186C" w:rsidP="0010186C">
      <w:pPr>
        <w:pStyle w:val="a3"/>
        <w:spacing w:before="0" w:beforeAutospacing="0" w:after="0" w:afterAutospacing="0"/>
        <w:jc w:val="center"/>
        <w:rPr>
          <w:sz w:val="20"/>
        </w:rPr>
      </w:pPr>
    </w:p>
    <w:p w:rsidR="00ED7537" w:rsidRDefault="00ED7537" w:rsidP="0010186C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70C0"/>
          <w:kern w:val="24"/>
          <w:sz w:val="56"/>
          <w:szCs w:val="56"/>
        </w:rPr>
      </w:pPr>
      <w:r>
        <w:rPr>
          <w:rFonts w:eastAsiaTheme="minorEastAsia"/>
          <w:b/>
          <w:bCs/>
          <w:color w:val="0070C0"/>
          <w:kern w:val="24"/>
          <w:sz w:val="56"/>
          <w:szCs w:val="56"/>
        </w:rPr>
        <w:t xml:space="preserve">Доклад на тему: </w:t>
      </w:r>
    </w:p>
    <w:p w:rsidR="0010186C" w:rsidRPr="00ED7537" w:rsidRDefault="0010186C" w:rsidP="0010186C">
      <w:pPr>
        <w:pStyle w:val="a3"/>
        <w:spacing w:before="0" w:beforeAutospacing="0" w:after="0" w:afterAutospacing="0"/>
        <w:jc w:val="center"/>
      </w:pPr>
      <w:r w:rsidRPr="00ED7537">
        <w:rPr>
          <w:rFonts w:eastAsiaTheme="minorEastAsia"/>
          <w:b/>
          <w:bCs/>
          <w:color w:val="0070C0"/>
          <w:kern w:val="24"/>
          <w:sz w:val="56"/>
          <w:szCs w:val="56"/>
        </w:rPr>
        <w:t>Факторы, способствующие формированию положительного отношения</w:t>
      </w:r>
    </w:p>
    <w:p w:rsidR="0010186C" w:rsidRPr="00ED7537" w:rsidRDefault="0010186C" w:rsidP="0010186C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70C0"/>
          <w:kern w:val="24"/>
          <w:sz w:val="56"/>
          <w:szCs w:val="56"/>
        </w:rPr>
      </w:pPr>
      <w:r w:rsidRPr="00ED7537">
        <w:rPr>
          <w:rFonts w:eastAsiaTheme="minorEastAsia"/>
          <w:b/>
          <w:bCs/>
          <w:color w:val="0070C0"/>
          <w:kern w:val="24"/>
          <w:sz w:val="56"/>
          <w:szCs w:val="56"/>
        </w:rPr>
        <w:t>к труду детей дошкольного возраста.</w:t>
      </w:r>
    </w:p>
    <w:p w:rsidR="0010186C" w:rsidRDefault="00ED7537" w:rsidP="0010186C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70C0"/>
          <w:kern w:val="24"/>
          <w:sz w:val="48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128270</wp:posOffset>
            </wp:positionV>
            <wp:extent cx="5476875" cy="3632200"/>
            <wp:effectExtent l="0" t="0" r="9525" b="6350"/>
            <wp:wrapTight wrapText="bothSides">
              <wp:wrapPolygon edited="0">
                <wp:start x="0" y="0"/>
                <wp:lineTo x="0" y="21524"/>
                <wp:lineTo x="21562" y="21524"/>
                <wp:lineTo x="21562" y="0"/>
                <wp:lineTo x="0" y="0"/>
              </wp:wrapPolygon>
            </wp:wrapTight>
            <wp:docPr id="3" name="Рисунок 3" descr="https://lh4.googleusercontent.com/proxy/BgN-YtCJ7i4DSbvnL6eWLAu_aT77rs3RbgKfBO3Sj8HRUw1M7K8qth7uzAzOnayNLNUpMnwIaAtboUA4p84FUnlFqr4kynCQ6BKn_DmgiqQWW2JwyQdJ=s0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proxy/BgN-YtCJ7i4DSbvnL6eWLAu_aT77rs3RbgKfBO3Sj8HRUw1M7K8qth7uzAzOnayNLNUpMnwIaAtboUA4p84FUnlFqr4kynCQ6BKn_DmgiqQWW2JwyQdJ=s0-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186C" w:rsidRDefault="0010186C" w:rsidP="0010186C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70C0"/>
          <w:kern w:val="24"/>
          <w:sz w:val="48"/>
          <w:szCs w:val="56"/>
        </w:rPr>
      </w:pPr>
    </w:p>
    <w:p w:rsidR="0010186C" w:rsidRDefault="0010186C" w:rsidP="0010186C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70C0"/>
          <w:kern w:val="24"/>
          <w:sz w:val="48"/>
          <w:szCs w:val="56"/>
        </w:rPr>
      </w:pPr>
    </w:p>
    <w:p w:rsidR="0010186C" w:rsidRDefault="0010186C" w:rsidP="0010186C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70C0"/>
          <w:kern w:val="24"/>
          <w:sz w:val="48"/>
          <w:szCs w:val="56"/>
        </w:rPr>
      </w:pPr>
    </w:p>
    <w:p w:rsidR="0010186C" w:rsidRDefault="0010186C" w:rsidP="0010186C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70C0"/>
          <w:kern w:val="24"/>
          <w:sz w:val="48"/>
          <w:szCs w:val="56"/>
        </w:rPr>
      </w:pPr>
    </w:p>
    <w:p w:rsidR="0010186C" w:rsidRDefault="0010186C" w:rsidP="0010186C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70C0"/>
          <w:kern w:val="24"/>
          <w:sz w:val="48"/>
          <w:szCs w:val="56"/>
        </w:rPr>
      </w:pPr>
    </w:p>
    <w:p w:rsidR="0010186C" w:rsidRDefault="0010186C" w:rsidP="0010186C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70C0"/>
          <w:kern w:val="24"/>
          <w:sz w:val="48"/>
          <w:szCs w:val="56"/>
        </w:rPr>
      </w:pPr>
    </w:p>
    <w:p w:rsidR="00ED7537" w:rsidRDefault="0010186C" w:rsidP="00ED7537">
      <w:pPr>
        <w:pStyle w:val="a3"/>
        <w:spacing w:before="0" w:beforeAutospacing="0" w:after="0" w:afterAutospacing="0" w:line="276" w:lineRule="auto"/>
        <w:ind w:firstLine="475"/>
        <w:jc w:val="right"/>
        <w:rPr>
          <w:color w:val="244061"/>
          <w:kern w:val="24"/>
          <w:sz w:val="32"/>
          <w:szCs w:val="32"/>
        </w:rPr>
      </w:pPr>
      <w:r>
        <w:rPr>
          <w:color w:val="244061"/>
          <w:kern w:val="24"/>
          <w:sz w:val="32"/>
          <w:szCs w:val="32"/>
        </w:rPr>
        <w:t>Подготовила: воспитатель средней</w:t>
      </w:r>
    </w:p>
    <w:p w:rsidR="0010186C" w:rsidRPr="00ED7537" w:rsidRDefault="0010186C" w:rsidP="00ED7537">
      <w:pPr>
        <w:pStyle w:val="a3"/>
        <w:spacing w:before="0" w:beforeAutospacing="0" w:after="0" w:afterAutospacing="0" w:line="276" w:lineRule="auto"/>
        <w:ind w:firstLine="475"/>
        <w:jc w:val="right"/>
        <w:rPr>
          <w:color w:val="244061"/>
          <w:kern w:val="24"/>
          <w:sz w:val="32"/>
          <w:szCs w:val="32"/>
        </w:rPr>
      </w:pPr>
      <w:r>
        <w:rPr>
          <w:color w:val="244061"/>
          <w:kern w:val="24"/>
          <w:sz w:val="32"/>
          <w:szCs w:val="32"/>
        </w:rPr>
        <w:t xml:space="preserve"> группы</w:t>
      </w:r>
      <w:r w:rsidR="00ED7537">
        <w:t xml:space="preserve"> </w:t>
      </w:r>
      <w:r>
        <w:rPr>
          <w:b/>
          <w:bCs/>
          <w:color w:val="244061"/>
          <w:kern w:val="24"/>
          <w:sz w:val="36"/>
          <w:szCs w:val="36"/>
        </w:rPr>
        <w:t>Кузнецова М.А</w:t>
      </w:r>
      <w:r w:rsidR="00ED7537">
        <w:rPr>
          <w:rFonts w:ascii="playfair_displayregular" w:hAnsi="playfair_displayregular"/>
          <w:b/>
          <w:bCs/>
          <w:color w:val="244061"/>
          <w:kern w:val="24"/>
          <w:sz w:val="32"/>
          <w:szCs w:val="32"/>
        </w:rPr>
        <w:t>.</w:t>
      </w:r>
    </w:p>
    <w:p w:rsidR="0010186C" w:rsidRDefault="0010186C" w:rsidP="00ED7537">
      <w:pPr>
        <w:pStyle w:val="a3"/>
        <w:spacing w:before="0" w:beforeAutospacing="0" w:after="0" w:afterAutospacing="0"/>
        <w:rPr>
          <w:rFonts w:eastAsiaTheme="minorEastAsia"/>
          <w:b/>
          <w:bCs/>
          <w:color w:val="0070C0"/>
          <w:kern w:val="24"/>
          <w:sz w:val="48"/>
          <w:szCs w:val="56"/>
        </w:rPr>
      </w:pPr>
    </w:p>
    <w:p w:rsidR="0010186C" w:rsidRDefault="0010186C" w:rsidP="0010186C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70C0"/>
          <w:kern w:val="24"/>
          <w:sz w:val="48"/>
          <w:szCs w:val="56"/>
        </w:rPr>
      </w:pPr>
    </w:p>
    <w:p w:rsidR="0010186C" w:rsidRDefault="0010186C" w:rsidP="0010186C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70C0"/>
          <w:kern w:val="24"/>
          <w:sz w:val="48"/>
          <w:szCs w:val="56"/>
        </w:rPr>
      </w:pPr>
    </w:p>
    <w:p w:rsidR="0010186C" w:rsidRDefault="0010186C" w:rsidP="0010186C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70C0"/>
          <w:kern w:val="24"/>
          <w:sz w:val="48"/>
          <w:szCs w:val="56"/>
        </w:rPr>
      </w:pPr>
    </w:p>
    <w:p w:rsidR="00ED7537" w:rsidRDefault="00ED7537" w:rsidP="00ED7537">
      <w:pPr>
        <w:pStyle w:val="a3"/>
        <w:spacing w:before="0" w:beforeAutospacing="0" w:after="160" w:afterAutospacing="0" w:line="256" w:lineRule="auto"/>
        <w:jc w:val="center"/>
      </w:pPr>
      <w:r>
        <w:rPr>
          <w:rFonts w:eastAsia="Calibri"/>
          <w:color w:val="000000" w:themeColor="text1"/>
          <w:kern w:val="24"/>
          <w:sz w:val="36"/>
          <w:szCs w:val="36"/>
        </w:rPr>
        <w:lastRenderedPageBreak/>
        <w:t>г. о. Мытищи 2020г.</w:t>
      </w:r>
    </w:p>
    <w:p w:rsidR="0010186C" w:rsidRDefault="0010186C" w:rsidP="004F1C2A">
      <w:pPr>
        <w:pStyle w:val="a3"/>
        <w:spacing w:before="0" w:beforeAutospacing="0" w:after="0" w:afterAutospacing="0"/>
        <w:rPr>
          <w:rFonts w:eastAsiaTheme="minorEastAsia"/>
          <w:b/>
          <w:bCs/>
          <w:color w:val="0070C0"/>
          <w:kern w:val="24"/>
          <w:sz w:val="48"/>
          <w:szCs w:val="56"/>
        </w:rPr>
      </w:pPr>
    </w:p>
    <w:p w:rsidR="00C27893" w:rsidRPr="00C27893" w:rsidRDefault="00C27893" w:rsidP="007220F3">
      <w:pPr>
        <w:pStyle w:val="c3"/>
        <w:shd w:val="clear" w:color="auto" w:fill="FFFFFF"/>
        <w:spacing w:before="0" w:beforeAutospacing="0" w:after="0" w:afterAutospacing="0"/>
        <w:rPr>
          <w:i/>
          <w:color w:val="1B1C2A"/>
          <w:sz w:val="28"/>
          <w:szCs w:val="23"/>
        </w:rPr>
      </w:pPr>
      <w:r w:rsidRPr="00C27893">
        <w:rPr>
          <w:i/>
          <w:color w:val="1B1C2A"/>
          <w:sz w:val="28"/>
          <w:szCs w:val="23"/>
        </w:rPr>
        <w:t>Добрый</w:t>
      </w:r>
      <w:r>
        <w:rPr>
          <w:i/>
          <w:color w:val="1B1C2A"/>
          <w:sz w:val="28"/>
          <w:szCs w:val="23"/>
        </w:rPr>
        <w:t xml:space="preserve"> день, уважаемые педагоги. Я вам расскажу о факторах, которые способствую формированию положительного отношения детей к труду.</w:t>
      </w:r>
    </w:p>
    <w:p w:rsidR="00C27B1C" w:rsidRDefault="007220F3" w:rsidP="007220F3">
      <w:pPr>
        <w:pStyle w:val="c3"/>
        <w:shd w:val="clear" w:color="auto" w:fill="FFFFFF"/>
        <w:spacing w:before="0" w:beforeAutospacing="0" w:after="0" w:afterAutospacing="0"/>
        <w:rPr>
          <w:b/>
          <w:color w:val="1B1C2A"/>
          <w:sz w:val="28"/>
          <w:szCs w:val="23"/>
        </w:rPr>
      </w:pPr>
      <w:r w:rsidRPr="00C27B1C">
        <w:rPr>
          <w:b/>
          <w:color w:val="1B1C2A"/>
          <w:sz w:val="28"/>
          <w:szCs w:val="23"/>
          <w:u w:val="single"/>
        </w:rPr>
        <w:t>Слайд №2.</w:t>
      </w:r>
      <w:r>
        <w:rPr>
          <w:b/>
          <w:color w:val="1B1C2A"/>
          <w:sz w:val="28"/>
          <w:szCs w:val="23"/>
        </w:rPr>
        <w:t xml:space="preserve"> </w:t>
      </w:r>
    </w:p>
    <w:p w:rsidR="006D2438" w:rsidRPr="00C27893" w:rsidRDefault="006D2438" w:rsidP="00C2789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r w:rsidRPr="006D2438">
        <w:rPr>
          <w:color w:val="000000"/>
          <w:sz w:val="28"/>
          <w:szCs w:val="28"/>
        </w:rPr>
        <w:t>«Труд с</w:t>
      </w:r>
      <w:r>
        <w:rPr>
          <w:color w:val="000000"/>
          <w:sz w:val="28"/>
          <w:szCs w:val="28"/>
        </w:rPr>
        <w:t>тановится великим воспитателем,</w:t>
      </w:r>
      <w:r w:rsidRPr="006D2438">
        <w:rPr>
          <w:color w:val="000000"/>
          <w:sz w:val="28"/>
          <w:szCs w:val="28"/>
        </w:rPr>
        <w:t xml:space="preserve"> когда он входит в духовную жизнь наших воспитанников, дает </w:t>
      </w:r>
      <w:r>
        <w:rPr>
          <w:color w:val="000000"/>
          <w:sz w:val="28"/>
          <w:szCs w:val="28"/>
        </w:rPr>
        <w:t xml:space="preserve">радость дружбы и товарищества, </w:t>
      </w:r>
      <w:r w:rsidRPr="006D2438">
        <w:rPr>
          <w:color w:val="000000"/>
          <w:sz w:val="28"/>
          <w:szCs w:val="28"/>
        </w:rPr>
        <w:t>развивает пытливость и любознательность, рождает волнующую радость преодоления трудностей, открыва</w:t>
      </w:r>
      <w:r>
        <w:rPr>
          <w:color w:val="000000"/>
          <w:sz w:val="28"/>
          <w:szCs w:val="28"/>
        </w:rPr>
        <w:t xml:space="preserve">ет все новую и новую красоту в </w:t>
      </w:r>
      <w:r w:rsidRPr="006D2438">
        <w:rPr>
          <w:color w:val="000000"/>
          <w:sz w:val="28"/>
          <w:szCs w:val="28"/>
        </w:rPr>
        <w:t>окружающем мире...»</w:t>
      </w:r>
      <w:r w:rsidR="00C27893" w:rsidRPr="00C27893">
        <w:rPr>
          <w:i/>
          <w:color w:val="000000"/>
          <w:sz w:val="28"/>
          <w:szCs w:val="28"/>
        </w:rPr>
        <w:t xml:space="preserve"> </w:t>
      </w:r>
      <w:r w:rsidR="00C27893" w:rsidRPr="006D2438">
        <w:rPr>
          <w:i/>
          <w:color w:val="000000"/>
          <w:sz w:val="28"/>
          <w:szCs w:val="28"/>
        </w:rPr>
        <w:t>В.А. Сухомлинский</w:t>
      </w:r>
    </w:p>
    <w:p w:rsidR="00C27B1C" w:rsidRDefault="0026053C" w:rsidP="006D2438">
      <w:pPr>
        <w:pStyle w:val="a3"/>
        <w:shd w:val="clear" w:color="auto" w:fill="FFFFFF"/>
        <w:spacing w:before="0" w:beforeAutospacing="0" w:after="150" w:afterAutospacing="0"/>
        <w:rPr>
          <w:b/>
          <w:color w:val="1B1C2A"/>
          <w:sz w:val="28"/>
          <w:szCs w:val="23"/>
        </w:rPr>
      </w:pPr>
      <w:r w:rsidRPr="00C27B1C">
        <w:rPr>
          <w:b/>
          <w:color w:val="1B1C2A"/>
          <w:sz w:val="28"/>
          <w:szCs w:val="23"/>
          <w:u w:val="single"/>
        </w:rPr>
        <w:t>Слайд №3</w:t>
      </w:r>
      <w:r w:rsidR="00194998" w:rsidRPr="00C27B1C">
        <w:rPr>
          <w:b/>
          <w:color w:val="1B1C2A"/>
          <w:sz w:val="28"/>
          <w:szCs w:val="23"/>
          <w:u w:val="single"/>
        </w:rPr>
        <w:t>.</w:t>
      </w:r>
      <w:r w:rsidR="00E260F6">
        <w:rPr>
          <w:b/>
          <w:color w:val="1B1C2A"/>
          <w:sz w:val="28"/>
          <w:szCs w:val="23"/>
        </w:rPr>
        <w:t xml:space="preserve"> </w:t>
      </w:r>
    </w:p>
    <w:p w:rsidR="002010D0" w:rsidRDefault="0015177D" w:rsidP="00E260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1"/>
        </w:rPr>
      </w:pPr>
      <w:r w:rsidRPr="00C27893">
        <w:rPr>
          <w:bCs/>
          <w:noProof/>
          <w:color w:val="000000"/>
          <w:sz w:val="28"/>
          <w:szCs w:val="21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335915</wp:posOffset>
            </wp:positionV>
            <wp:extent cx="5667375" cy="3886200"/>
            <wp:effectExtent l="0" t="0" r="9525" b="0"/>
            <wp:wrapTight wrapText="bothSides">
              <wp:wrapPolygon edited="0">
                <wp:start x="0" y="0"/>
                <wp:lineTo x="0" y="21494"/>
                <wp:lineTo x="21564" y="21494"/>
                <wp:lineTo x="21564" y="0"/>
                <wp:lineTo x="0" y="0"/>
              </wp:wrapPolygon>
            </wp:wrapTight>
            <wp:docPr id="1" name="Рисунок 1" descr="C:\Users\сергей\Desktop\МБДОУ №72\фон для презентациии\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МБДОУ №72\фон для презентациии\slide-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893" w:rsidRPr="00C27893">
        <w:rPr>
          <w:bCs/>
          <w:color w:val="000000"/>
          <w:sz w:val="28"/>
          <w:szCs w:val="21"/>
        </w:rPr>
        <w:t xml:space="preserve">Давайте мы рассмотрим </w:t>
      </w:r>
      <w:r w:rsidR="00E260F6" w:rsidRPr="00C27893">
        <w:rPr>
          <w:bCs/>
          <w:color w:val="000000"/>
          <w:sz w:val="28"/>
          <w:szCs w:val="21"/>
        </w:rPr>
        <w:t>Задачи трудового воспит</w:t>
      </w:r>
      <w:r w:rsidR="00B531F6" w:rsidRPr="00C27893">
        <w:rPr>
          <w:bCs/>
          <w:color w:val="000000"/>
          <w:sz w:val="28"/>
          <w:szCs w:val="21"/>
        </w:rPr>
        <w:t>ания в ДОУ в соответствии с</w:t>
      </w:r>
      <w:r w:rsidR="00B531F6">
        <w:rPr>
          <w:b/>
          <w:bCs/>
          <w:color w:val="000000"/>
          <w:sz w:val="28"/>
          <w:szCs w:val="21"/>
        </w:rPr>
        <w:t xml:space="preserve"> ФГОС</w:t>
      </w:r>
      <w:r w:rsidR="00C27893">
        <w:rPr>
          <w:b/>
          <w:bCs/>
          <w:color w:val="000000"/>
          <w:sz w:val="28"/>
          <w:szCs w:val="21"/>
        </w:rPr>
        <w:t xml:space="preserve">. </w:t>
      </w:r>
    </w:p>
    <w:p w:rsidR="0015177D" w:rsidRPr="00C27893" w:rsidRDefault="0015177D" w:rsidP="0015177D">
      <w:pPr>
        <w:rPr>
          <w:rFonts w:ascii="Times New Roman" w:hAnsi="Times New Roman" w:cs="Times New Roman"/>
          <w:i/>
          <w:sz w:val="28"/>
        </w:rPr>
      </w:pPr>
      <w:r w:rsidRPr="0015177D">
        <w:rPr>
          <w:b/>
          <w:bCs/>
          <w:noProof/>
          <w:color w:val="000000"/>
          <w:sz w:val="28"/>
          <w:szCs w:val="21"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252730</wp:posOffset>
            </wp:positionV>
            <wp:extent cx="5734050" cy="3390900"/>
            <wp:effectExtent l="0" t="0" r="0" b="0"/>
            <wp:wrapTight wrapText="bothSides">
              <wp:wrapPolygon edited="0">
                <wp:start x="0" y="0"/>
                <wp:lineTo x="0" y="21479"/>
                <wp:lineTo x="21528" y="21479"/>
                <wp:lineTo x="21528" y="0"/>
                <wp:lineTo x="0" y="0"/>
              </wp:wrapPolygon>
            </wp:wrapTight>
            <wp:docPr id="2" name="Рисунок 2" descr="C:\Users\сергей\Desktop\МБДОУ №72\фон для презентациии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МБДОУ №72\фон для презентациии\img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7B1C">
        <w:rPr>
          <w:rFonts w:ascii="Times New Roman" w:hAnsi="Times New Roman" w:cs="Times New Roman"/>
          <w:b/>
          <w:sz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u w:val="single"/>
        </w:rPr>
        <w:t>4</w:t>
      </w:r>
      <w:r w:rsidR="00C27893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C27893" w:rsidRPr="00C27893">
        <w:rPr>
          <w:rFonts w:ascii="Times New Roman" w:hAnsi="Times New Roman" w:cs="Times New Roman"/>
          <w:i/>
          <w:sz w:val="28"/>
        </w:rPr>
        <w:t>Давайте рассмотрим виды детского труда</w:t>
      </w:r>
    </w:p>
    <w:p w:rsidR="00C27893" w:rsidRDefault="00C27893" w:rsidP="0015177D">
      <w:pPr>
        <w:rPr>
          <w:rFonts w:ascii="Times New Roman" w:hAnsi="Times New Roman" w:cs="Times New Roman"/>
          <w:b/>
          <w:sz w:val="28"/>
          <w:u w:val="single"/>
        </w:rPr>
      </w:pPr>
    </w:p>
    <w:p w:rsidR="0015177D" w:rsidRDefault="0015177D" w:rsidP="00E260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1"/>
        </w:rPr>
      </w:pPr>
    </w:p>
    <w:p w:rsidR="00CD18AF" w:rsidRPr="00CD18AF" w:rsidRDefault="00CD18AF" w:rsidP="00CD18AF">
      <w:pPr>
        <w:shd w:val="clear" w:color="auto" w:fill="FFFFFF"/>
        <w:spacing w:after="0" w:line="240" w:lineRule="auto"/>
        <w:ind w:firstLine="224"/>
        <w:rPr>
          <w:rFonts w:ascii="Calibri" w:eastAsia="Times New Roman" w:hAnsi="Calibri" w:cs="Times New Roman"/>
          <w:color w:val="000000"/>
          <w:lang w:eastAsia="ru-RU"/>
        </w:rPr>
      </w:pPr>
      <w:r w:rsidRPr="00CD18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содержанию детский труд можно разделить на несколько видов:</w:t>
      </w:r>
    </w:p>
    <w:p w:rsidR="00CD18AF" w:rsidRPr="00CD18AF" w:rsidRDefault="00CD18AF" w:rsidP="00CD18AF">
      <w:pPr>
        <w:shd w:val="clear" w:color="auto" w:fill="FFFFFF"/>
        <w:spacing w:after="0" w:line="240" w:lineRule="auto"/>
        <w:ind w:firstLine="224"/>
        <w:rPr>
          <w:rFonts w:ascii="Calibri" w:eastAsia="Times New Roman" w:hAnsi="Calibri" w:cs="Times New Roman"/>
          <w:color w:val="000000"/>
          <w:lang w:eastAsia="ru-RU"/>
        </w:rPr>
      </w:pPr>
      <w:r w:rsidRPr="00CD18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хозяйственно-бытовой труд: самообслуживание, уход за помещением и вещами, помощь взрослым в приготовлении пищи;</w:t>
      </w:r>
    </w:p>
    <w:p w:rsidR="00CD18AF" w:rsidRPr="00CD18AF" w:rsidRDefault="00CD18AF" w:rsidP="00CD18AF">
      <w:pPr>
        <w:shd w:val="clear" w:color="auto" w:fill="FFFFFF"/>
        <w:spacing w:after="0" w:line="240" w:lineRule="auto"/>
        <w:ind w:firstLine="224"/>
        <w:rPr>
          <w:rFonts w:ascii="Calibri" w:eastAsia="Times New Roman" w:hAnsi="Calibri" w:cs="Times New Roman"/>
          <w:color w:val="000000"/>
          <w:lang w:eastAsia="ru-RU"/>
        </w:rPr>
      </w:pPr>
      <w:r w:rsidRPr="00CD18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труд «в природе»: выращивание комнатных растений, посевы и посадки в цветнике, на огороде, в саду, уход за домашними животными;</w:t>
      </w:r>
    </w:p>
    <w:p w:rsidR="00CD18AF" w:rsidRDefault="00CD18AF" w:rsidP="0045575E">
      <w:pPr>
        <w:shd w:val="clear" w:color="auto" w:fill="FFFFFF"/>
        <w:spacing w:after="0" w:line="240" w:lineRule="auto"/>
        <w:ind w:firstLine="224"/>
        <w:rPr>
          <w:rFonts w:ascii="Calibri" w:eastAsia="Times New Roman" w:hAnsi="Calibri" w:cs="Times New Roman"/>
          <w:color w:val="000000"/>
          <w:lang w:eastAsia="ru-RU"/>
        </w:rPr>
      </w:pPr>
      <w:r w:rsidRPr="00CD18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 ручной труд (с элементами конструирования): изготовление игрушек и простейших пособий из бумаги, картона, из природного материала, работа по дереву.</w:t>
      </w:r>
    </w:p>
    <w:p w:rsidR="0045575E" w:rsidRPr="0045575E" w:rsidRDefault="0045575E" w:rsidP="0045575E">
      <w:pPr>
        <w:shd w:val="clear" w:color="auto" w:fill="FFFFFF"/>
        <w:spacing w:after="0" w:line="240" w:lineRule="auto"/>
        <w:ind w:firstLine="224"/>
        <w:rPr>
          <w:rStyle w:val="c1"/>
          <w:rFonts w:ascii="Calibri" w:eastAsia="Times New Roman" w:hAnsi="Calibri" w:cs="Times New Roman"/>
          <w:color w:val="000000"/>
          <w:lang w:eastAsia="ru-RU"/>
        </w:rPr>
      </w:pPr>
    </w:p>
    <w:p w:rsidR="006D2438" w:rsidRDefault="006D2438" w:rsidP="006D2438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2010D0">
        <w:rPr>
          <w:rStyle w:val="c1"/>
          <w:rFonts w:ascii="Times New Roman" w:hAnsi="Times New Roman" w:cs="Times New Roman"/>
          <w:color w:val="000000"/>
          <w:sz w:val="28"/>
          <w:szCs w:val="28"/>
        </w:rPr>
        <w:t>Любое познавательное занятие, не обходится без художественной литературы, а также стихов, загадок, пословиц. С их помощью усиливается эмоциональное воздействия на детей.  </w:t>
      </w:r>
    </w:p>
    <w:p w:rsidR="006D2438" w:rsidRPr="006D2438" w:rsidRDefault="006D2438" w:rsidP="002010D0">
      <w:pPr>
        <w:rPr>
          <w:rFonts w:ascii="Times New Roman" w:hAnsi="Times New Roman" w:cs="Times New Roman"/>
          <w:b/>
          <w:sz w:val="28"/>
        </w:rPr>
      </w:pPr>
      <w:r w:rsidRPr="006D2438">
        <w:rPr>
          <w:rFonts w:ascii="Times New Roman" w:hAnsi="Times New Roman" w:cs="Times New Roman"/>
          <w:b/>
          <w:sz w:val="28"/>
        </w:rPr>
        <w:t>На примере своей группы хочу показать, как происходит формирование п</w:t>
      </w:r>
      <w:r>
        <w:rPr>
          <w:rFonts w:ascii="Times New Roman" w:hAnsi="Times New Roman" w:cs="Times New Roman"/>
          <w:b/>
          <w:sz w:val="28"/>
        </w:rPr>
        <w:t>оложительного отношения к труду через литературное слово.</w:t>
      </w:r>
    </w:p>
    <w:p w:rsidR="00DE08F4" w:rsidRDefault="0015177D" w:rsidP="002010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r w:rsidR="00F80E0B" w:rsidRPr="00F80E0B">
        <w:rPr>
          <w:rFonts w:ascii="Times New Roman" w:hAnsi="Times New Roman" w:cs="Times New Roman"/>
          <w:sz w:val="28"/>
        </w:rPr>
        <w:t xml:space="preserve">младшего </w:t>
      </w:r>
      <w:r w:rsidR="00376ED8" w:rsidRPr="00F80E0B">
        <w:rPr>
          <w:rFonts w:ascii="Times New Roman" w:hAnsi="Times New Roman" w:cs="Times New Roman"/>
          <w:sz w:val="28"/>
        </w:rPr>
        <w:t>дошкольного возраста</w:t>
      </w:r>
      <w:r w:rsidR="00F80E0B" w:rsidRPr="00F80E0B">
        <w:rPr>
          <w:rFonts w:ascii="Times New Roman" w:hAnsi="Times New Roman" w:cs="Times New Roman"/>
          <w:sz w:val="28"/>
        </w:rPr>
        <w:t xml:space="preserve"> нужно начинать работу по воспитанию у детей положительного отношения к труду взрослых.</w:t>
      </w:r>
      <w:r w:rsidR="00F80E0B" w:rsidRPr="00F80E0B">
        <w:rPr>
          <w:rFonts w:ascii="Times New Roman" w:hAnsi="Times New Roman" w:cs="Times New Roman"/>
          <w:bCs/>
          <w:sz w:val="28"/>
        </w:rPr>
        <w:t> </w:t>
      </w:r>
      <w:r w:rsidR="00F80E0B" w:rsidRPr="00F80E0B">
        <w:rPr>
          <w:rFonts w:ascii="Times New Roman" w:hAnsi="Times New Roman" w:cs="Times New Roman"/>
          <w:sz w:val="28"/>
        </w:rPr>
        <w:t xml:space="preserve">Трудовое воспитание маленьких детей начинается с самообслуживания (умывание, одевание и т.д.), широко используются </w:t>
      </w:r>
      <w:r w:rsidR="00983FAE" w:rsidRPr="00F80E0B">
        <w:rPr>
          <w:rFonts w:ascii="Times New Roman" w:hAnsi="Times New Roman" w:cs="Times New Roman"/>
          <w:sz w:val="28"/>
        </w:rPr>
        <w:t>потёкши</w:t>
      </w:r>
      <w:r w:rsidR="006E7137" w:rsidRPr="00F80E0B">
        <w:rPr>
          <w:rFonts w:ascii="Times New Roman" w:hAnsi="Times New Roman" w:cs="Times New Roman"/>
          <w:sz w:val="28"/>
        </w:rPr>
        <w:t>,</w:t>
      </w:r>
      <w:r w:rsidR="00F80E0B" w:rsidRPr="00F80E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пример:</w:t>
      </w:r>
    </w:p>
    <w:p w:rsidR="00FE1E9C" w:rsidRDefault="00FE1E9C" w:rsidP="002010D0">
      <w:pPr>
        <w:rPr>
          <w:rFonts w:ascii="Times New Roman" w:hAnsi="Times New Roman" w:cs="Times New Roman"/>
          <w:sz w:val="28"/>
        </w:rPr>
      </w:pPr>
      <w:r w:rsidRPr="00C27B1C">
        <w:rPr>
          <w:rFonts w:ascii="Times New Roman" w:hAnsi="Times New Roman" w:cs="Times New Roman"/>
          <w:b/>
          <w:sz w:val="28"/>
        </w:rPr>
        <w:t>Слайд №</w:t>
      </w:r>
      <w:r>
        <w:rPr>
          <w:rFonts w:ascii="Times New Roman" w:hAnsi="Times New Roman" w:cs="Times New Roman"/>
          <w:b/>
          <w:sz w:val="28"/>
        </w:rPr>
        <w:t>5</w:t>
      </w:r>
    </w:p>
    <w:p w:rsidR="0015177D" w:rsidRPr="0015177D" w:rsidRDefault="0015177D" w:rsidP="00151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5177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36"/>
          <w:lang w:eastAsia="ru-RU"/>
        </w:rPr>
        <w:t>Потешка!</w:t>
      </w:r>
    </w:p>
    <w:tbl>
      <w:tblPr>
        <w:tblpPr w:leftFromText="180" w:rightFromText="180" w:vertAnchor="text" w:tblpX="3814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</w:tblGrid>
      <w:tr w:rsidR="00FE1E9C" w:rsidTr="00FE1E9C">
        <w:trPr>
          <w:trHeight w:val="2265"/>
        </w:trPr>
        <w:tc>
          <w:tcPr>
            <w:tcW w:w="4077" w:type="dxa"/>
          </w:tcPr>
          <w:p w:rsidR="00FE1E9C" w:rsidRPr="00FE1E9C" w:rsidRDefault="00FE1E9C" w:rsidP="00FE1E9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36"/>
                <w:lang w:eastAsia="ru-RU"/>
              </w:rPr>
            </w:pPr>
            <w:r w:rsidRPr="00FE1E9C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36"/>
                <w:lang w:eastAsia="ru-RU"/>
              </w:rPr>
              <w:t>Водичка серебристая</w:t>
            </w:r>
          </w:p>
          <w:p w:rsidR="00FE1E9C" w:rsidRPr="00FE1E9C" w:rsidRDefault="00FE1E9C" w:rsidP="00FE1E9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36"/>
                <w:lang w:eastAsia="ru-RU"/>
              </w:rPr>
            </w:pPr>
            <w:r w:rsidRPr="00FE1E9C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36"/>
                <w:lang w:eastAsia="ru-RU"/>
              </w:rPr>
              <w:t>Струится из-под крана.</w:t>
            </w:r>
          </w:p>
          <w:p w:rsidR="00FE1E9C" w:rsidRPr="00FE1E9C" w:rsidRDefault="00FE1E9C" w:rsidP="00FE1E9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36"/>
                <w:lang w:eastAsia="ru-RU"/>
              </w:rPr>
            </w:pPr>
            <w:r w:rsidRPr="00FE1E9C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36"/>
                <w:lang w:eastAsia="ru-RU"/>
              </w:rPr>
              <w:t>И мыло есть душистое,</w:t>
            </w:r>
          </w:p>
          <w:p w:rsidR="00FE1E9C" w:rsidRDefault="00FE1E9C" w:rsidP="00FE1E9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36"/>
                <w:lang w:eastAsia="ru-RU"/>
              </w:rPr>
            </w:pPr>
            <w:r w:rsidRPr="00FE1E9C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36"/>
                <w:lang w:eastAsia="ru-RU"/>
              </w:rPr>
              <w:t>Совсем как в нашей ванной.</w:t>
            </w:r>
          </w:p>
        </w:tc>
      </w:tr>
    </w:tbl>
    <w:p w:rsidR="0015177D" w:rsidRPr="0015177D" w:rsidRDefault="0015177D" w:rsidP="0015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5177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36"/>
          <w:lang w:eastAsia="ru-RU"/>
        </w:rPr>
        <w:t>Закатаем рукава,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36"/>
          <w:lang w:eastAsia="ru-RU"/>
        </w:rPr>
        <w:t xml:space="preserve">                                                               </w:t>
      </w:r>
    </w:p>
    <w:p w:rsidR="0015177D" w:rsidRPr="0015177D" w:rsidRDefault="0015177D" w:rsidP="0015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5177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36"/>
          <w:lang w:eastAsia="ru-RU"/>
        </w:rPr>
        <w:t>Открываем кран - вода.</w:t>
      </w:r>
    </w:p>
    <w:p w:rsidR="0015177D" w:rsidRPr="0015177D" w:rsidRDefault="0015177D" w:rsidP="0015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5177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36"/>
          <w:lang w:eastAsia="ru-RU"/>
        </w:rPr>
        <w:t>Моем глазки, моем щечки,</w:t>
      </w:r>
      <w:r w:rsidR="00FE1E9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36"/>
          <w:lang w:eastAsia="ru-RU"/>
        </w:rPr>
        <w:t xml:space="preserve">                       </w:t>
      </w:r>
    </w:p>
    <w:p w:rsidR="0015177D" w:rsidRPr="0015177D" w:rsidRDefault="0015177D" w:rsidP="0015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5177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36"/>
          <w:lang w:eastAsia="ru-RU"/>
        </w:rPr>
        <w:t>Моем уши и ладошки!</w:t>
      </w:r>
    </w:p>
    <w:p w:rsidR="0015177D" w:rsidRPr="0015177D" w:rsidRDefault="0015177D" w:rsidP="0015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5177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36"/>
          <w:lang w:eastAsia="ru-RU"/>
        </w:rPr>
        <w:t>Посмотрите, крошки,</w:t>
      </w:r>
    </w:p>
    <w:p w:rsidR="0015177D" w:rsidRPr="0015177D" w:rsidRDefault="0015177D" w:rsidP="0015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5177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36"/>
          <w:lang w:eastAsia="ru-RU"/>
        </w:rPr>
        <w:t>На свои   ладошки.</w:t>
      </w:r>
    </w:p>
    <w:p w:rsidR="0015177D" w:rsidRPr="0015177D" w:rsidRDefault="0015177D" w:rsidP="0015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5177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36"/>
          <w:lang w:eastAsia="ru-RU"/>
        </w:rPr>
        <w:t>Ах, какие ладошки!</w:t>
      </w:r>
    </w:p>
    <w:p w:rsidR="00FE1E9C" w:rsidRPr="00FE1E9C" w:rsidRDefault="0015177D" w:rsidP="00FE1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5177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36"/>
          <w:lang w:eastAsia="ru-RU"/>
        </w:rPr>
        <w:t>Чистые ладошки!</w:t>
      </w:r>
    </w:p>
    <w:p w:rsidR="00FE1E9C" w:rsidRDefault="00FE1E9C" w:rsidP="00FE1E9C">
      <w:pPr>
        <w:rPr>
          <w:rFonts w:ascii="Times New Roman" w:hAnsi="Times New Roman" w:cs="Times New Roman"/>
          <w:b/>
          <w:sz w:val="28"/>
        </w:rPr>
      </w:pPr>
    </w:p>
    <w:p w:rsidR="00FE1E9C" w:rsidRDefault="00C27B1C" w:rsidP="00FE1E9C">
      <w:pPr>
        <w:rPr>
          <w:rFonts w:ascii="Times New Roman" w:hAnsi="Times New Roman" w:cs="Times New Roman"/>
          <w:sz w:val="28"/>
        </w:rPr>
      </w:pPr>
      <w:r w:rsidRPr="00C27B1C">
        <w:rPr>
          <w:rFonts w:ascii="Times New Roman" w:hAnsi="Times New Roman" w:cs="Times New Roman"/>
          <w:b/>
          <w:sz w:val="28"/>
        </w:rPr>
        <w:t>Слайд №</w:t>
      </w:r>
      <w:r w:rsidR="00FE1E9C"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</w:t>
      </w:r>
      <w:r w:rsidR="006E7137">
        <w:rPr>
          <w:rFonts w:ascii="Times New Roman" w:hAnsi="Times New Roman" w:cs="Times New Roman"/>
          <w:sz w:val="28"/>
        </w:rPr>
        <w:t>С</w:t>
      </w:r>
      <w:r w:rsidR="006E7137" w:rsidRPr="00DE08F4">
        <w:rPr>
          <w:rFonts w:ascii="Times New Roman" w:hAnsi="Times New Roman" w:cs="Times New Roman"/>
          <w:sz w:val="28"/>
        </w:rPr>
        <w:t>тихи,</w:t>
      </w:r>
      <w:r w:rsidR="00DE08F4" w:rsidRPr="00DE08F4">
        <w:rPr>
          <w:rFonts w:ascii="Times New Roman" w:hAnsi="Times New Roman" w:cs="Times New Roman"/>
          <w:sz w:val="28"/>
        </w:rPr>
        <w:t xml:space="preserve"> </w:t>
      </w:r>
      <w:r w:rsidR="00DB5867" w:rsidRPr="00DE08F4">
        <w:rPr>
          <w:rFonts w:ascii="Times New Roman" w:hAnsi="Times New Roman" w:cs="Times New Roman"/>
          <w:sz w:val="28"/>
        </w:rPr>
        <w:t>например,</w:t>
      </w:r>
      <w:r w:rsidR="00DE08F4" w:rsidRPr="00DE08F4">
        <w:rPr>
          <w:rFonts w:ascii="Times New Roman" w:hAnsi="Times New Roman" w:cs="Times New Roman"/>
          <w:sz w:val="28"/>
        </w:rPr>
        <w:t xml:space="preserve"> </w:t>
      </w:r>
      <w:r w:rsidR="00DB5867">
        <w:rPr>
          <w:rFonts w:ascii="Times New Roman" w:hAnsi="Times New Roman" w:cs="Times New Roman"/>
          <w:sz w:val="28"/>
        </w:rPr>
        <w:t>как А.</w:t>
      </w:r>
      <w:r w:rsidR="00DB5867" w:rsidRPr="00DE08F4">
        <w:rPr>
          <w:rFonts w:ascii="Times New Roman" w:hAnsi="Times New Roman" w:cs="Times New Roman"/>
          <w:sz w:val="28"/>
        </w:rPr>
        <w:t>Барто</w:t>
      </w:r>
      <w:r w:rsidR="00DE08F4" w:rsidRPr="00DE08F4">
        <w:rPr>
          <w:rFonts w:ascii="Times New Roman" w:hAnsi="Times New Roman" w:cs="Times New Roman"/>
          <w:sz w:val="28"/>
        </w:rPr>
        <w:t xml:space="preserve"> «Девочка чумазая», где детей побуждаю</w:t>
      </w:r>
      <w:r>
        <w:rPr>
          <w:rFonts w:ascii="Times New Roman" w:hAnsi="Times New Roman" w:cs="Times New Roman"/>
          <w:sz w:val="28"/>
        </w:rPr>
        <w:t>т следить за своей опрятностью.</w:t>
      </w:r>
      <w:r w:rsidR="00FE1E9C">
        <w:rPr>
          <w:rFonts w:ascii="Times New Roman" w:hAnsi="Times New Roman" w:cs="Times New Roman"/>
          <w:sz w:val="28"/>
        </w:rPr>
        <w:t xml:space="preserve">   </w:t>
      </w:r>
    </w:p>
    <w:p w:rsidR="00C27893" w:rsidRPr="00C27893" w:rsidRDefault="00FE1E9C" w:rsidP="00C2789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C27893" w:rsidRPr="00C27893">
        <w:rPr>
          <w:rFonts w:ascii="Times New Roman" w:hAnsi="Times New Roman" w:cs="Times New Roman"/>
          <w:sz w:val="28"/>
        </w:rPr>
        <w:t xml:space="preserve">— Ах ты, девочка чумазая, </w:t>
      </w:r>
    </w:p>
    <w:p w:rsidR="00C27893" w:rsidRPr="00C27893" w:rsidRDefault="00C27893" w:rsidP="00C27893">
      <w:pPr>
        <w:rPr>
          <w:rFonts w:ascii="Times New Roman" w:hAnsi="Times New Roman" w:cs="Times New Roman"/>
          <w:sz w:val="28"/>
        </w:rPr>
      </w:pPr>
      <w:r w:rsidRPr="00C27893">
        <w:rPr>
          <w:rFonts w:ascii="Times New Roman" w:hAnsi="Times New Roman" w:cs="Times New Roman"/>
          <w:sz w:val="28"/>
        </w:rPr>
        <w:t>где ты руки так измазала?</w:t>
      </w:r>
    </w:p>
    <w:p w:rsidR="00C27893" w:rsidRPr="00C27893" w:rsidRDefault="00C27893" w:rsidP="00C27893">
      <w:pPr>
        <w:rPr>
          <w:rFonts w:ascii="Times New Roman" w:hAnsi="Times New Roman" w:cs="Times New Roman"/>
          <w:sz w:val="28"/>
        </w:rPr>
      </w:pPr>
      <w:r w:rsidRPr="00C27893">
        <w:rPr>
          <w:rFonts w:ascii="Times New Roman" w:hAnsi="Times New Roman" w:cs="Times New Roman"/>
          <w:sz w:val="28"/>
        </w:rPr>
        <w:t xml:space="preserve">Чёрные ладошки; </w:t>
      </w:r>
    </w:p>
    <w:p w:rsidR="00C27893" w:rsidRDefault="00C27893" w:rsidP="00C27893">
      <w:pPr>
        <w:rPr>
          <w:rFonts w:ascii="Times New Roman" w:hAnsi="Times New Roman" w:cs="Times New Roman"/>
          <w:sz w:val="28"/>
        </w:rPr>
      </w:pPr>
      <w:r w:rsidRPr="00C27893">
        <w:rPr>
          <w:rFonts w:ascii="Times New Roman" w:hAnsi="Times New Roman" w:cs="Times New Roman"/>
          <w:sz w:val="28"/>
        </w:rPr>
        <w:t xml:space="preserve"> на локтях — дорожки. </w:t>
      </w:r>
    </w:p>
    <w:p w:rsidR="00FE1E9C" w:rsidRPr="00FE1E9C" w:rsidRDefault="00FE1E9C" w:rsidP="00C2789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</w:t>
      </w:r>
      <w:r w:rsidRPr="00FE1E9C">
        <w:rPr>
          <w:rFonts w:ascii="Times New Roman" w:hAnsi="Times New Roman" w:cs="Times New Roman"/>
          <w:sz w:val="28"/>
        </w:rPr>
        <w:t>— Ах ты, девочка чумазая,</w:t>
      </w:r>
    </w:p>
    <w:p w:rsidR="00FE1E9C" w:rsidRPr="00FE1E9C" w:rsidRDefault="00FE1E9C" w:rsidP="00FE1E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</w:t>
      </w:r>
      <w:r w:rsidRPr="00FE1E9C">
        <w:rPr>
          <w:rFonts w:ascii="Times New Roman" w:hAnsi="Times New Roman" w:cs="Times New Roman"/>
          <w:sz w:val="28"/>
        </w:rPr>
        <w:t>где ты носик так измазала?</w:t>
      </w:r>
    </w:p>
    <w:p w:rsidR="00FE1E9C" w:rsidRPr="00FE1E9C" w:rsidRDefault="00FE1E9C" w:rsidP="00FE1E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</w:t>
      </w:r>
      <w:r w:rsidRPr="00FE1E9C">
        <w:rPr>
          <w:rFonts w:ascii="Times New Roman" w:hAnsi="Times New Roman" w:cs="Times New Roman"/>
          <w:sz w:val="28"/>
        </w:rPr>
        <w:t>Кончик носа чёрный,</w:t>
      </w:r>
    </w:p>
    <w:p w:rsidR="00FE1E9C" w:rsidRDefault="00FE1E9C" w:rsidP="00FE1E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будто закопчённый.</w:t>
      </w:r>
    </w:p>
    <w:p w:rsidR="005C68C8" w:rsidRDefault="00FE1E9C" w:rsidP="00FE1E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</w:p>
    <w:p w:rsidR="002473E0" w:rsidRDefault="00C27B1C" w:rsidP="002010D0">
      <w:pPr>
        <w:rPr>
          <w:rFonts w:ascii="Times New Roman" w:hAnsi="Times New Roman" w:cs="Times New Roman"/>
          <w:b/>
          <w:sz w:val="28"/>
          <w:u w:val="single"/>
        </w:rPr>
      </w:pPr>
      <w:r w:rsidRPr="002473E0">
        <w:rPr>
          <w:rFonts w:ascii="Times New Roman" w:hAnsi="Times New Roman" w:cs="Times New Roman"/>
          <w:b/>
          <w:sz w:val="28"/>
          <w:u w:val="single"/>
        </w:rPr>
        <w:t>Слайд №</w:t>
      </w:r>
      <w:r w:rsidR="00FE1E9C">
        <w:rPr>
          <w:rFonts w:ascii="Times New Roman" w:hAnsi="Times New Roman" w:cs="Times New Roman"/>
          <w:b/>
          <w:sz w:val="28"/>
          <w:u w:val="single"/>
        </w:rPr>
        <w:t>7</w:t>
      </w:r>
    </w:p>
    <w:p w:rsidR="00CD18AF" w:rsidRPr="00CD18AF" w:rsidRDefault="00CD18AF" w:rsidP="002010D0">
      <w:pPr>
        <w:rPr>
          <w:rFonts w:ascii="Times New Roman" w:hAnsi="Times New Roman" w:cs="Times New Roman"/>
          <w:sz w:val="28"/>
        </w:rPr>
      </w:pPr>
      <w:r w:rsidRPr="00CD18AF">
        <w:rPr>
          <w:rFonts w:ascii="Times New Roman" w:hAnsi="Times New Roman" w:cs="Times New Roman"/>
          <w:sz w:val="28"/>
        </w:rPr>
        <w:t xml:space="preserve">В среднем возрасте </w:t>
      </w:r>
      <w:r>
        <w:rPr>
          <w:rFonts w:ascii="Times New Roman" w:hAnsi="Times New Roman" w:cs="Times New Roman"/>
          <w:sz w:val="28"/>
        </w:rPr>
        <w:t xml:space="preserve">дети становятся по самостоятельней </w:t>
      </w:r>
      <w:r w:rsidRPr="00CD18AF">
        <w:rPr>
          <w:rFonts w:ascii="Times New Roman" w:hAnsi="Times New Roman" w:cs="Times New Roman"/>
          <w:sz w:val="28"/>
        </w:rPr>
        <w:t>у них более совершенные в сравнении с малышами трудовые навыки, их чувства и отношения более осознанны, шире интерес к окружающей жизни</w:t>
      </w:r>
      <w:r>
        <w:rPr>
          <w:rFonts w:ascii="Times New Roman" w:hAnsi="Times New Roman" w:cs="Times New Roman"/>
          <w:sz w:val="28"/>
        </w:rPr>
        <w:t xml:space="preserve">. </w:t>
      </w:r>
      <w:r w:rsidRPr="00CD18AF">
        <w:rPr>
          <w:rFonts w:ascii="Times New Roman" w:hAnsi="Times New Roman" w:cs="Times New Roman"/>
          <w:sz w:val="28"/>
        </w:rPr>
        <w:t>Дети</w:t>
      </w:r>
      <w:r w:rsidR="006D2438">
        <w:rPr>
          <w:rFonts w:ascii="Times New Roman" w:hAnsi="Times New Roman" w:cs="Times New Roman"/>
          <w:sz w:val="28"/>
        </w:rPr>
        <w:t xml:space="preserve"> увлеченно играют в «больницу»,</w:t>
      </w:r>
      <w:r w:rsidR="006D2438" w:rsidRPr="00CD18AF">
        <w:rPr>
          <w:rFonts w:ascii="Times New Roman" w:hAnsi="Times New Roman" w:cs="Times New Roman"/>
          <w:sz w:val="28"/>
        </w:rPr>
        <w:t xml:space="preserve"> передавая</w:t>
      </w:r>
      <w:r w:rsidRPr="00CD18AF">
        <w:rPr>
          <w:rFonts w:ascii="Times New Roman" w:hAnsi="Times New Roman" w:cs="Times New Roman"/>
          <w:sz w:val="28"/>
        </w:rPr>
        <w:t xml:space="preserve"> не только трудовые действия, но и взаимоотношения между людьми, их отношение к работе.</w:t>
      </w:r>
    </w:p>
    <w:p w:rsidR="00FE1E9C" w:rsidRDefault="00C27B1C" w:rsidP="002010D0">
      <w:pPr>
        <w:rPr>
          <w:rFonts w:ascii="Times New Roman" w:hAnsi="Times New Roman" w:cs="Times New Roman"/>
          <w:sz w:val="28"/>
        </w:rPr>
      </w:pPr>
      <w:r w:rsidRPr="002473E0">
        <w:rPr>
          <w:rFonts w:ascii="Times New Roman" w:hAnsi="Times New Roman" w:cs="Times New Roman"/>
          <w:sz w:val="28"/>
        </w:rPr>
        <w:t xml:space="preserve"> </w:t>
      </w:r>
      <w:r w:rsidR="004B3175">
        <w:rPr>
          <w:rFonts w:ascii="Times New Roman" w:hAnsi="Times New Roman" w:cs="Times New Roman"/>
          <w:sz w:val="28"/>
        </w:rPr>
        <w:t>Например,</w:t>
      </w:r>
      <w:r w:rsidR="007C29C3">
        <w:rPr>
          <w:rFonts w:ascii="Times New Roman" w:hAnsi="Times New Roman" w:cs="Times New Roman"/>
          <w:sz w:val="28"/>
        </w:rPr>
        <w:t xml:space="preserve"> стихотворение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27893">
        <w:rPr>
          <w:rFonts w:ascii="Times New Roman" w:hAnsi="Times New Roman" w:cs="Times New Roman"/>
          <w:sz w:val="28"/>
        </w:rPr>
        <w:t>Анны</w:t>
      </w:r>
      <w:r>
        <w:rPr>
          <w:rFonts w:ascii="Times New Roman" w:hAnsi="Times New Roman" w:cs="Times New Roman"/>
          <w:sz w:val="28"/>
        </w:rPr>
        <w:t xml:space="preserve"> Кардашо</w:t>
      </w:r>
      <w:r w:rsidRPr="00CD317C">
        <w:rPr>
          <w:rFonts w:ascii="Times New Roman" w:hAnsi="Times New Roman" w:cs="Times New Roman"/>
          <w:sz w:val="28"/>
        </w:rPr>
        <w:t xml:space="preserve">вой «Наш доктор», </w:t>
      </w:r>
    </w:p>
    <w:p w:rsidR="00C25B26" w:rsidRPr="00C25B26" w:rsidRDefault="00C25B26" w:rsidP="00C25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B26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eastAsia="ru-RU"/>
        </w:rPr>
        <w:t>Доктор</w:t>
      </w:r>
    </w:p>
    <w:p w:rsidR="00C25B26" w:rsidRPr="00C25B26" w:rsidRDefault="00C25B26" w:rsidP="00C25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25B26">
        <w:rPr>
          <w:rFonts w:ascii="Times New Roman" w:eastAsiaTheme="minorEastAsia" w:hAnsi="Times New Roman" w:cs="Times New Roman"/>
          <w:color w:val="000000" w:themeColor="text1"/>
          <w:kern w:val="24"/>
          <w:szCs w:val="32"/>
          <w:lang w:eastAsia="ru-RU"/>
        </w:rPr>
        <w:t>На уколы! На уколы!</w:t>
      </w:r>
    </w:p>
    <w:p w:rsidR="00C25B26" w:rsidRPr="00C25B26" w:rsidRDefault="00C25B26" w:rsidP="00C25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25B26">
        <w:rPr>
          <w:rFonts w:ascii="Times New Roman" w:eastAsiaTheme="minorEastAsia" w:hAnsi="Times New Roman" w:cs="Times New Roman"/>
          <w:color w:val="000000" w:themeColor="text1"/>
          <w:kern w:val="24"/>
          <w:szCs w:val="32"/>
          <w:lang w:eastAsia="ru-RU"/>
        </w:rPr>
        <w:t>Собирайся, ребятня!</w:t>
      </w:r>
    </w:p>
    <w:p w:rsidR="00C25B26" w:rsidRPr="00C25B26" w:rsidRDefault="00C25B26" w:rsidP="00C25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25B26">
        <w:rPr>
          <w:rFonts w:ascii="Times New Roman" w:eastAsiaTheme="minorEastAsia" w:hAnsi="Times New Roman" w:cs="Times New Roman"/>
          <w:color w:val="000000" w:themeColor="text1"/>
          <w:kern w:val="24"/>
          <w:szCs w:val="32"/>
          <w:lang w:eastAsia="ru-RU"/>
        </w:rPr>
        <w:t>Вы не бойтесь! Я не больно –</w:t>
      </w:r>
    </w:p>
    <w:p w:rsidR="00C25B26" w:rsidRPr="00C25B26" w:rsidRDefault="00C25B26" w:rsidP="00C25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25B26">
        <w:rPr>
          <w:rFonts w:ascii="Times New Roman" w:eastAsiaTheme="minorEastAsia" w:hAnsi="Times New Roman" w:cs="Times New Roman"/>
          <w:color w:val="000000" w:themeColor="text1"/>
          <w:kern w:val="24"/>
          <w:szCs w:val="32"/>
          <w:lang w:eastAsia="ru-RU"/>
        </w:rPr>
        <w:t>Ведь хороший доктор я.</w:t>
      </w:r>
    </w:p>
    <w:p w:rsidR="00C25B26" w:rsidRPr="00C25B26" w:rsidRDefault="00C25B26" w:rsidP="00C25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25B26">
        <w:rPr>
          <w:rFonts w:ascii="Times New Roman" w:eastAsiaTheme="minorEastAsia" w:hAnsi="Times New Roman" w:cs="Times New Roman"/>
          <w:color w:val="000000" w:themeColor="text1"/>
          <w:kern w:val="24"/>
          <w:szCs w:val="32"/>
          <w:lang w:eastAsia="ru-RU"/>
        </w:rPr>
        <w:t>Поднимите-ка рубашки,</w:t>
      </w:r>
    </w:p>
    <w:p w:rsidR="00C25B26" w:rsidRPr="00C25B26" w:rsidRDefault="00C25B26" w:rsidP="00C25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25B26">
        <w:rPr>
          <w:rFonts w:ascii="Times New Roman" w:eastAsiaTheme="minorEastAsia" w:hAnsi="Times New Roman" w:cs="Times New Roman"/>
          <w:color w:val="000000" w:themeColor="text1"/>
          <w:kern w:val="24"/>
          <w:szCs w:val="32"/>
          <w:lang w:eastAsia="ru-RU"/>
        </w:rPr>
        <w:t>Я послушаю живот.</w:t>
      </w:r>
    </w:p>
    <w:p w:rsidR="00C25B26" w:rsidRPr="00C25B26" w:rsidRDefault="00C25B26" w:rsidP="00C25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25B26">
        <w:rPr>
          <w:rFonts w:ascii="Times New Roman" w:eastAsiaTheme="minorEastAsia" w:hAnsi="Times New Roman" w:cs="Times New Roman"/>
          <w:color w:val="000000" w:themeColor="text1"/>
          <w:kern w:val="24"/>
          <w:szCs w:val="32"/>
          <w:lang w:eastAsia="ru-RU"/>
        </w:rPr>
        <w:t>Ой-ой-ой! Урчит там что-то,</w:t>
      </w:r>
    </w:p>
    <w:p w:rsidR="00C25B26" w:rsidRPr="00C25B26" w:rsidRDefault="00C25B26" w:rsidP="00C25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25B26">
        <w:rPr>
          <w:rFonts w:ascii="Times New Roman" w:eastAsiaTheme="minorEastAsia" w:hAnsi="Times New Roman" w:cs="Times New Roman"/>
          <w:color w:val="000000" w:themeColor="text1"/>
          <w:kern w:val="24"/>
          <w:szCs w:val="32"/>
          <w:lang w:eastAsia="ru-RU"/>
        </w:rPr>
        <w:t>Срочно выпейте компот.</w:t>
      </w:r>
    </w:p>
    <w:p w:rsidR="00C25B26" w:rsidRPr="00C25B26" w:rsidRDefault="00C25B26" w:rsidP="00C25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25B26">
        <w:rPr>
          <w:rFonts w:ascii="Times New Roman" w:eastAsiaTheme="minorEastAsia" w:hAnsi="Times New Roman" w:cs="Times New Roman"/>
          <w:color w:val="000000" w:themeColor="text1"/>
          <w:kern w:val="24"/>
          <w:szCs w:val="32"/>
          <w:lang w:eastAsia="ru-RU"/>
        </w:rPr>
        <w:t>Вот вам градусник по мышку,</w:t>
      </w:r>
    </w:p>
    <w:p w:rsidR="00C25B26" w:rsidRPr="00C25B26" w:rsidRDefault="00C25B26" w:rsidP="00C25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25B26">
        <w:rPr>
          <w:rFonts w:ascii="Times New Roman" w:eastAsiaTheme="minorEastAsia" w:hAnsi="Times New Roman" w:cs="Times New Roman"/>
          <w:color w:val="000000" w:themeColor="text1"/>
          <w:kern w:val="24"/>
          <w:szCs w:val="32"/>
          <w:lang w:eastAsia="ru-RU"/>
        </w:rPr>
        <w:t>Посидите пять минут.</w:t>
      </w:r>
    </w:p>
    <w:p w:rsidR="00C25B26" w:rsidRPr="00C25B26" w:rsidRDefault="00C25B26" w:rsidP="00C25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25B26">
        <w:rPr>
          <w:rFonts w:ascii="Times New Roman" w:eastAsiaTheme="minorEastAsia" w:hAnsi="Times New Roman" w:cs="Times New Roman"/>
          <w:color w:val="000000" w:themeColor="text1"/>
          <w:kern w:val="24"/>
          <w:szCs w:val="32"/>
          <w:lang w:eastAsia="ru-RU"/>
        </w:rPr>
        <w:t>Я натру вас лучшей мазью,</w:t>
      </w:r>
    </w:p>
    <w:p w:rsidR="00C25B26" w:rsidRPr="00C25B26" w:rsidRDefault="00C25B26" w:rsidP="00C25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25B26">
        <w:rPr>
          <w:rFonts w:ascii="Times New Roman" w:eastAsiaTheme="minorEastAsia" w:hAnsi="Times New Roman" w:cs="Times New Roman"/>
          <w:color w:val="000000" w:themeColor="text1"/>
          <w:kern w:val="24"/>
          <w:szCs w:val="32"/>
          <w:lang w:eastAsia="ru-RU"/>
        </w:rPr>
        <w:t>Наложу на руку жгут.</w:t>
      </w:r>
    </w:p>
    <w:p w:rsidR="00C25B26" w:rsidRPr="00C25B26" w:rsidRDefault="00C25B26" w:rsidP="00C25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25B26">
        <w:rPr>
          <w:rFonts w:ascii="Times New Roman" w:eastAsiaTheme="minorEastAsia" w:hAnsi="Times New Roman" w:cs="Times New Roman"/>
          <w:color w:val="000000" w:themeColor="text1"/>
          <w:kern w:val="24"/>
          <w:szCs w:val="32"/>
          <w:lang w:eastAsia="ru-RU"/>
        </w:rPr>
        <w:t>Может, банки вам поставить?</w:t>
      </w:r>
    </w:p>
    <w:p w:rsidR="00C25B26" w:rsidRPr="00C25B26" w:rsidRDefault="00C25B26" w:rsidP="00C25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25B26">
        <w:rPr>
          <w:rFonts w:ascii="Times New Roman" w:eastAsiaTheme="minorEastAsia" w:hAnsi="Times New Roman" w:cs="Times New Roman"/>
          <w:color w:val="000000" w:themeColor="text1"/>
          <w:kern w:val="24"/>
          <w:szCs w:val="32"/>
          <w:lang w:eastAsia="ru-RU"/>
        </w:rPr>
        <w:t>Я умею – верь - не верь.</w:t>
      </w:r>
    </w:p>
    <w:p w:rsidR="00C25B26" w:rsidRPr="00C25B26" w:rsidRDefault="00C25B26" w:rsidP="00C25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25B26">
        <w:rPr>
          <w:rFonts w:ascii="Times New Roman" w:eastAsiaTheme="minorEastAsia" w:hAnsi="Times New Roman" w:cs="Times New Roman"/>
          <w:color w:val="000000" w:themeColor="text1"/>
          <w:kern w:val="24"/>
          <w:szCs w:val="32"/>
          <w:lang w:eastAsia="ru-RU"/>
        </w:rPr>
        <w:t>И давление измерю,</w:t>
      </w:r>
    </w:p>
    <w:p w:rsidR="00C25B26" w:rsidRPr="00C25B26" w:rsidRDefault="00C25B26" w:rsidP="00C25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25B26">
        <w:rPr>
          <w:rFonts w:ascii="Times New Roman" w:eastAsiaTheme="minorEastAsia" w:hAnsi="Times New Roman" w:cs="Times New Roman"/>
          <w:color w:val="000000" w:themeColor="text1"/>
          <w:kern w:val="24"/>
          <w:szCs w:val="32"/>
          <w:lang w:eastAsia="ru-RU"/>
        </w:rPr>
        <w:t>Вы прилягте на постель.</w:t>
      </w:r>
    </w:p>
    <w:p w:rsidR="00C25B26" w:rsidRPr="00C25B26" w:rsidRDefault="00C25B26" w:rsidP="00C25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25B26">
        <w:rPr>
          <w:rFonts w:ascii="Times New Roman" w:eastAsiaTheme="minorEastAsia" w:hAnsi="Times New Roman" w:cs="Times New Roman"/>
          <w:color w:val="000000" w:themeColor="text1"/>
          <w:kern w:val="24"/>
          <w:szCs w:val="32"/>
          <w:lang w:eastAsia="ru-RU"/>
        </w:rPr>
        <w:t>Я вам выпишу рецептик,</w:t>
      </w:r>
    </w:p>
    <w:p w:rsidR="00C25B26" w:rsidRPr="00C25B26" w:rsidRDefault="00C25B26" w:rsidP="00C25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25B26">
        <w:rPr>
          <w:rFonts w:ascii="Times New Roman" w:eastAsiaTheme="minorEastAsia" w:hAnsi="Times New Roman" w:cs="Times New Roman"/>
          <w:color w:val="000000" w:themeColor="text1"/>
          <w:kern w:val="24"/>
          <w:szCs w:val="32"/>
          <w:lang w:eastAsia="ru-RU"/>
        </w:rPr>
        <w:t>Всё купите по нему.</w:t>
      </w:r>
    </w:p>
    <w:p w:rsidR="00C25B26" w:rsidRPr="00C25B26" w:rsidRDefault="00C25B26" w:rsidP="00C25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25B26">
        <w:rPr>
          <w:rFonts w:ascii="Times New Roman" w:eastAsiaTheme="minorEastAsia" w:hAnsi="Times New Roman" w:cs="Times New Roman"/>
          <w:color w:val="000000" w:themeColor="text1"/>
          <w:kern w:val="24"/>
          <w:szCs w:val="32"/>
          <w:lang w:eastAsia="ru-RU"/>
        </w:rPr>
        <w:t>Позабочусь я о детках,</w:t>
      </w:r>
    </w:p>
    <w:p w:rsidR="00C25B26" w:rsidRPr="00C25B26" w:rsidRDefault="00C25B26" w:rsidP="00C25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25B26">
        <w:rPr>
          <w:rFonts w:ascii="Times New Roman" w:eastAsiaTheme="minorEastAsia" w:hAnsi="Times New Roman" w:cs="Times New Roman"/>
          <w:color w:val="000000" w:themeColor="text1"/>
          <w:kern w:val="24"/>
          <w:szCs w:val="32"/>
          <w:lang w:eastAsia="ru-RU"/>
        </w:rPr>
        <w:t xml:space="preserve">Потому что их люблю. </w:t>
      </w:r>
    </w:p>
    <w:p w:rsidR="006D2438" w:rsidRPr="00C25B26" w:rsidRDefault="007C29C3" w:rsidP="002010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же сказки</w:t>
      </w:r>
      <w:r w:rsidR="00C25B26">
        <w:rPr>
          <w:rFonts w:ascii="Times New Roman" w:hAnsi="Times New Roman" w:cs="Times New Roman"/>
          <w:sz w:val="28"/>
        </w:rPr>
        <w:t xml:space="preserve"> </w:t>
      </w:r>
      <w:r w:rsidR="00FE1E9C">
        <w:rPr>
          <w:rFonts w:ascii="Times New Roman" w:hAnsi="Times New Roman" w:cs="Times New Roman"/>
          <w:sz w:val="28"/>
        </w:rPr>
        <w:t>(</w:t>
      </w:r>
      <w:r w:rsidR="00C27B1C" w:rsidRPr="00CD317C">
        <w:rPr>
          <w:rFonts w:ascii="Times New Roman" w:hAnsi="Times New Roman" w:cs="Times New Roman"/>
          <w:sz w:val="28"/>
        </w:rPr>
        <w:t>К.</w:t>
      </w:r>
      <w:r w:rsidR="00070BB9">
        <w:rPr>
          <w:rFonts w:ascii="Times New Roman" w:hAnsi="Times New Roman" w:cs="Times New Roman"/>
          <w:sz w:val="28"/>
        </w:rPr>
        <w:t xml:space="preserve"> </w:t>
      </w:r>
      <w:r w:rsidR="00C27B1C" w:rsidRPr="00CD317C">
        <w:rPr>
          <w:rFonts w:ascii="Times New Roman" w:hAnsi="Times New Roman" w:cs="Times New Roman"/>
          <w:sz w:val="28"/>
        </w:rPr>
        <w:t>Чуковский «Айболит»</w:t>
      </w:r>
      <w:r w:rsidR="00C27893" w:rsidRPr="00CD317C">
        <w:rPr>
          <w:rFonts w:ascii="Times New Roman" w:hAnsi="Times New Roman" w:cs="Times New Roman"/>
          <w:sz w:val="28"/>
        </w:rPr>
        <w:t>.)</w:t>
      </w:r>
      <w:r w:rsidR="00C25B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Наш Марк</w:t>
      </w:r>
      <w:r w:rsidR="00CC24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запомнил эти стихи и вошёл</w:t>
      </w:r>
      <w:r w:rsidR="00CC24A3">
        <w:rPr>
          <w:rFonts w:ascii="Times New Roman" w:hAnsi="Times New Roman" w:cs="Times New Roman"/>
          <w:sz w:val="28"/>
        </w:rPr>
        <w:t xml:space="preserve"> в роль д</w:t>
      </w:r>
      <w:r w:rsidR="000B536F">
        <w:rPr>
          <w:rFonts w:ascii="Times New Roman" w:hAnsi="Times New Roman" w:cs="Times New Roman"/>
          <w:sz w:val="28"/>
        </w:rPr>
        <w:t>о</w:t>
      </w:r>
      <w:r w:rsidR="00CC24A3">
        <w:rPr>
          <w:rFonts w:ascii="Times New Roman" w:hAnsi="Times New Roman" w:cs="Times New Roman"/>
          <w:sz w:val="28"/>
        </w:rPr>
        <w:t>ктора.</w:t>
      </w:r>
      <w:r w:rsidR="00C27B1C" w:rsidRPr="00CD317C">
        <w:rPr>
          <w:rFonts w:ascii="Times New Roman" w:hAnsi="Times New Roman" w:cs="Times New Roman"/>
          <w:sz w:val="28"/>
        </w:rPr>
        <w:t xml:space="preserve"> </w:t>
      </w:r>
      <w:r w:rsidR="00983FAE">
        <w:rPr>
          <w:rFonts w:ascii="Times New Roman" w:hAnsi="Times New Roman" w:cs="Times New Roman"/>
          <w:sz w:val="28"/>
        </w:rPr>
        <w:t xml:space="preserve">Дети </w:t>
      </w:r>
      <w:r>
        <w:rPr>
          <w:rFonts w:ascii="Times New Roman" w:hAnsi="Times New Roman" w:cs="Times New Roman"/>
          <w:sz w:val="28"/>
        </w:rPr>
        <w:t xml:space="preserve">из этого стихотворения </w:t>
      </w:r>
      <w:r w:rsidR="00983FAE" w:rsidRPr="00CD317C">
        <w:rPr>
          <w:rFonts w:ascii="Times New Roman" w:hAnsi="Times New Roman" w:cs="Times New Roman"/>
          <w:sz w:val="28"/>
        </w:rPr>
        <w:t>узнают</w:t>
      </w:r>
      <w:r w:rsidR="00C27B1C" w:rsidRPr="00CD317C">
        <w:rPr>
          <w:rFonts w:ascii="Times New Roman" w:hAnsi="Times New Roman" w:cs="Times New Roman"/>
          <w:sz w:val="28"/>
        </w:rPr>
        <w:t xml:space="preserve"> о том, что доктор — это добрый и смелый челов</w:t>
      </w:r>
      <w:r w:rsidR="00C27B1C">
        <w:rPr>
          <w:rFonts w:ascii="Times New Roman" w:hAnsi="Times New Roman" w:cs="Times New Roman"/>
          <w:sz w:val="28"/>
        </w:rPr>
        <w:t xml:space="preserve">ек, он помогает </w:t>
      </w:r>
      <w:r w:rsidR="00983FAE">
        <w:rPr>
          <w:rFonts w:ascii="Times New Roman" w:hAnsi="Times New Roman" w:cs="Times New Roman"/>
          <w:sz w:val="28"/>
        </w:rPr>
        <w:t xml:space="preserve">детям, зверятам, </w:t>
      </w:r>
      <w:r w:rsidR="00983FAE" w:rsidRPr="00CD317C">
        <w:rPr>
          <w:rFonts w:ascii="Times New Roman" w:hAnsi="Times New Roman" w:cs="Times New Roman"/>
          <w:sz w:val="28"/>
        </w:rPr>
        <w:t>если</w:t>
      </w:r>
      <w:r w:rsidR="00C27B1C" w:rsidRPr="00CD317C">
        <w:rPr>
          <w:rFonts w:ascii="Times New Roman" w:hAnsi="Times New Roman" w:cs="Times New Roman"/>
          <w:sz w:val="28"/>
        </w:rPr>
        <w:t xml:space="preserve"> они заболевают. Также педагог может рассказать о враче детского сада.</w:t>
      </w:r>
      <w:r w:rsidR="00983FAE">
        <w:rPr>
          <w:rFonts w:ascii="Times New Roman" w:hAnsi="Times New Roman" w:cs="Times New Roman"/>
          <w:sz w:val="28"/>
        </w:rPr>
        <w:t xml:space="preserve"> Провести экскурсию</w:t>
      </w:r>
      <w:r w:rsidR="00CC24A3">
        <w:rPr>
          <w:rFonts w:ascii="Times New Roman" w:hAnsi="Times New Roman" w:cs="Times New Roman"/>
          <w:sz w:val="28"/>
        </w:rPr>
        <w:t xml:space="preserve"> в медицинский кабинет.</w:t>
      </w:r>
    </w:p>
    <w:p w:rsidR="006D2438" w:rsidRDefault="006D2438" w:rsidP="002010D0">
      <w:pPr>
        <w:rPr>
          <w:rFonts w:ascii="Times New Roman" w:hAnsi="Times New Roman" w:cs="Times New Roman"/>
          <w:sz w:val="28"/>
        </w:rPr>
      </w:pPr>
      <w:r w:rsidRPr="002473E0">
        <w:rPr>
          <w:rFonts w:ascii="Times New Roman" w:hAnsi="Times New Roman" w:cs="Times New Roman"/>
          <w:b/>
          <w:sz w:val="28"/>
          <w:u w:val="single"/>
        </w:rPr>
        <w:t>Слайд №</w:t>
      </w:r>
      <w:r w:rsidR="00C25B26">
        <w:rPr>
          <w:rFonts w:ascii="Times New Roman" w:hAnsi="Times New Roman" w:cs="Times New Roman"/>
          <w:b/>
          <w:sz w:val="28"/>
          <w:u w:val="single"/>
        </w:rPr>
        <w:t>8</w:t>
      </w:r>
    </w:p>
    <w:p w:rsidR="00726349" w:rsidRDefault="006D2438" w:rsidP="002010D0">
      <w:pPr>
        <w:rPr>
          <w:rFonts w:ascii="Times New Roman" w:hAnsi="Times New Roman" w:cs="Times New Roman"/>
          <w:sz w:val="28"/>
        </w:rPr>
      </w:pPr>
      <w:r w:rsidRPr="006D2438">
        <w:rPr>
          <w:rFonts w:ascii="Times New Roman" w:hAnsi="Times New Roman" w:cs="Times New Roman"/>
          <w:sz w:val="28"/>
        </w:rPr>
        <w:lastRenderedPageBreak/>
        <w:t xml:space="preserve">Так же положительное формирование детей к труду происходит через сюжетно- ролевую игру «Повар» с использованием художественного слова. </w:t>
      </w:r>
    </w:p>
    <w:p w:rsidR="00C25B26" w:rsidRPr="00C25B26" w:rsidRDefault="00C25B26" w:rsidP="00C25B26">
      <w:pPr>
        <w:spacing w:after="0"/>
        <w:rPr>
          <w:rFonts w:ascii="Times New Roman" w:hAnsi="Times New Roman" w:cs="Times New Roman"/>
        </w:rPr>
      </w:pPr>
      <w:r w:rsidRPr="00C25B26">
        <w:rPr>
          <w:rFonts w:ascii="Times New Roman" w:hAnsi="Times New Roman" w:cs="Times New Roman"/>
        </w:rPr>
        <w:t>Повар</w:t>
      </w:r>
    </w:p>
    <w:p w:rsidR="00C25B26" w:rsidRPr="00C25B26" w:rsidRDefault="00C25B26" w:rsidP="00C25B26">
      <w:pPr>
        <w:spacing w:after="0"/>
        <w:rPr>
          <w:rFonts w:ascii="Times New Roman" w:hAnsi="Times New Roman" w:cs="Times New Roman"/>
        </w:rPr>
      </w:pPr>
      <w:r w:rsidRPr="00C25B26">
        <w:rPr>
          <w:rFonts w:ascii="Times New Roman" w:hAnsi="Times New Roman" w:cs="Times New Roman"/>
        </w:rPr>
        <w:t>А у нас сегодня в группе</w:t>
      </w:r>
    </w:p>
    <w:p w:rsidR="00C25B26" w:rsidRPr="00C25B26" w:rsidRDefault="00C25B26" w:rsidP="00C25B26">
      <w:pPr>
        <w:spacing w:after="0"/>
        <w:rPr>
          <w:rFonts w:ascii="Times New Roman" w:hAnsi="Times New Roman" w:cs="Times New Roman"/>
        </w:rPr>
      </w:pPr>
      <w:r w:rsidRPr="00C25B26">
        <w:rPr>
          <w:rFonts w:ascii="Times New Roman" w:hAnsi="Times New Roman" w:cs="Times New Roman"/>
        </w:rPr>
        <w:t>Будет нова игра:</w:t>
      </w:r>
    </w:p>
    <w:p w:rsidR="00C25B26" w:rsidRPr="00C25B26" w:rsidRDefault="00C25B26" w:rsidP="00C25B26">
      <w:pPr>
        <w:spacing w:after="0"/>
        <w:rPr>
          <w:rFonts w:ascii="Times New Roman" w:hAnsi="Times New Roman" w:cs="Times New Roman"/>
        </w:rPr>
      </w:pPr>
      <w:r w:rsidRPr="00C25B26">
        <w:rPr>
          <w:rFonts w:ascii="Times New Roman" w:hAnsi="Times New Roman" w:cs="Times New Roman"/>
        </w:rPr>
        <w:t>Все девчонки – поварихи,</w:t>
      </w:r>
    </w:p>
    <w:p w:rsidR="00C25B26" w:rsidRPr="00C25B26" w:rsidRDefault="00C25B26" w:rsidP="00C25B26">
      <w:pPr>
        <w:spacing w:after="0"/>
        <w:rPr>
          <w:rFonts w:ascii="Times New Roman" w:hAnsi="Times New Roman" w:cs="Times New Roman"/>
        </w:rPr>
      </w:pPr>
      <w:r w:rsidRPr="00C25B26">
        <w:rPr>
          <w:rFonts w:ascii="Times New Roman" w:hAnsi="Times New Roman" w:cs="Times New Roman"/>
        </w:rPr>
        <w:t>А мальчишки – повара.</w:t>
      </w:r>
    </w:p>
    <w:p w:rsidR="00C25B26" w:rsidRPr="00C25B26" w:rsidRDefault="00C25B26" w:rsidP="00C25B26">
      <w:pPr>
        <w:spacing w:after="0"/>
        <w:rPr>
          <w:rFonts w:ascii="Times New Roman" w:hAnsi="Times New Roman" w:cs="Times New Roman"/>
        </w:rPr>
      </w:pPr>
    </w:p>
    <w:p w:rsidR="00C25B26" w:rsidRPr="00C25B26" w:rsidRDefault="00C25B26" w:rsidP="00C25B26">
      <w:pPr>
        <w:spacing w:after="0"/>
        <w:rPr>
          <w:rFonts w:ascii="Times New Roman" w:hAnsi="Times New Roman" w:cs="Times New Roman"/>
        </w:rPr>
      </w:pPr>
      <w:r w:rsidRPr="00C25B26">
        <w:rPr>
          <w:rFonts w:ascii="Times New Roman" w:hAnsi="Times New Roman" w:cs="Times New Roman"/>
        </w:rPr>
        <w:t>Мы халатики надели,</w:t>
      </w:r>
    </w:p>
    <w:p w:rsidR="00C25B26" w:rsidRPr="00C25B26" w:rsidRDefault="00C25B26" w:rsidP="00C25B26">
      <w:pPr>
        <w:spacing w:after="0"/>
        <w:rPr>
          <w:rFonts w:ascii="Times New Roman" w:hAnsi="Times New Roman" w:cs="Times New Roman"/>
        </w:rPr>
      </w:pPr>
      <w:r w:rsidRPr="00C25B26">
        <w:rPr>
          <w:rFonts w:ascii="Times New Roman" w:hAnsi="Times New Roman" w:cs="Times New Roman"/>
        </w:rPr>
        <w:t>Колпаки на головах.</w:t>
      </w:r>
    </w:p>
    <w:p w:rsidR="00C25B26" w:rsidRPr="00C25B26" w:rsidRDefault="00C25B26" w:rsidP="00C25B26">
      <w:pPr>
        <w:spacing w:after="0"/>
        <w:rPr>
          <w:rFonts w:ascii="Times New Roman" w:hAnsi="Times New Roman" w:cs="Times New Roman"/>
        </w:rPr>
      </w:pPr>
      <w:r w:rsidRPr="00C25B26">
        <w:rPr>
          <w:rFonts w:ascii="Times New Roman" w:hAnsi="Times New Roman" w:cs="Times New Roman"/>
        </w:rPr>
        <w:t>И кастрюльки с черпаками</w:t>
      </w:r>
    </w:p>
    <w:p w:rsidR="00C25B26" w:rsidRPr="00C25B26" w:rsidRDefault="00C25B26" w:rsidP="00C25B26">
      <w:pPr>
        <w:spacing w:after="0"/>
        <w:rPr>
          <w:rFonts w:ascii="Times New Roman" w:hAnsi="Times New Roman" w:cs="Times New Roman"/>
        </w:rPr>
      </w:pPr>
      <w:r w:rsidRPr="00C25B26">
        <w:rPr>
          <w:rFonts w:ascii="Times New Roman" w:hAnsi="Times New Roman" w:cs="Times New Roman"/>
        </w:rPr>
        <w:t>Разложили на столах.</w:t>
      </w:r>
    </w:p>
    <w:p w:rsidR="00C25B26" w:rsidRPr="00C25B26" w:rsidRDefault="00C25B26" w:rsidP="00C25B26">
      <w:pPr>
        <w:spacing w:after="0"/>
        <w:rPr>
          <w:rFonts w:ascii="Times New Roman" w:hAnsi="Times New Roman" w:cs="Times New Roman"/>
        </w:rPr>
      </w:pPr>
    </w:p>
    <w:p w:rsidR="00C25B26" w:rsidRPr="00C25B26" w:rsidRDefault="00C25B26" w:rsidP="00C25B26">
      <w:pPr>
        <w:spacing w:after="0"/>
        <w:rPr>
          <w:rFonts w:ascii="Times New Roman" w:hAnsi="Times New Roman" w:cs="Times New Roman"/>
        </w:rPr>
      </w:pPr>
      <w:r w:rsidRPr="00C25B26">
        <w:rPr>
          <w:rFonts w:ascii="Times New Roman" w:hAnsi="Times New Roman" w:cs="Times New Roman"/>
        </w:rPr>
        <w:t>Наши кубики – картошка,</w:t>
      </w:r>
    </w:p>
    <w:p w:rsidR="00C25B26" w:rsidRPr="00C25B26" w:rsidRDefault="00C25B26" w:rsidP="00C25B26">
      <w:pPr>
        <w:spacing w:after="0"/>
        <w:rPr>
          <w:rFonts w:ascii="Times New Roman" w:hAnsi="Times New Roman" w:cs="Times New Roman"/>
        </w:rPr>
      </w:pPr>
      <w:r w:rsidRPr="00C25B26">
        <w:rPr>
          <w:rFonts w:ascii="Times New Roman" w:hAnsi="Times New Roman" w:cs="Times New Roman"/>
        </w:rPr>
        <w:t>А морковка – карандаш.</w:t>
      </w:r>
    </w:p>
    <w:p w:rsidR="00C25B26" w:rsidRPr="00C25B26" w:rsidRDefault="00C25B26" w:rsidP="00C25B26">
      <w:pPr>
        <w:spacing w:after="0"/>
        <w:rPr>
          <w:rFonts w:ascii="Times New Roman" w:hAnsi="Times New Roman" w:cs="Times New Roman"/>
        </w:rPr>
      </w:pPr>
      <w:r w:rsidRPr="00C25B26">
        <w:rPr>
          <w:rFonts w:ascii="Times New Roman" w:hAnsi="Times New Roman" w:cs="Times New Roman"/>
        </w:rPr>
        <w:t>Даже мячик станет луком –</w:t>
      </w:r>
    </w:p>
    <w:p w:rsidR="00C25B26" w:rsidRPr="00C25B26" w:rsidRDefault="00C25B26" w:rsidP="00C25B26">
      <w:pPr>
        <w:spacing w:after="0"/>
        <w:rPr>
          <w:rFonts w:ascii="Times New Roman" w:hAnsi="Times New Roman" w:cs="Times New Roman"/>
        </w:rPr>
      </w:pPr>
      <w:r w:rsidRPr="00C25B26">
        <w:rPr>
          <w:rFonts w:ascii="Times New Roman" w:hAnsi="Times New Roman" w:cs="Times New Roman"/>
        </w:rPr>
        <w:t>Будет вкусным супчик наш.</w:t>
      </w:r>
    </w:p>
    <w:p w:rsidR="00C25B26" w:rsidRPr="00C25B26" w:rsidRDefault="00C25B26" w:rsidP="00C25B26">
      <w:pPr>
        <w:spacing w:after="0"/>
        <w:rPr>
          <w:rFonts w:ascii="Times New Roman" w:hAnsi="Times New Roman" w:cs="Times New Roman"/>
        </w:rPr>
      </w:pPr>
    </w:p>
    <w:p w:rsidR="00C25B26" w:rsidRPr="00C25B26" w:rsidRDefault="00C25B26" w:rsidP="00C25B26">
      <w:pPr>
        <w:spacing w:after="0"/>
        <w:rPr>
          <w:rFonts w:ascii="Times New Roman" w:hAnsi="Times New Roman" w:cs="Times New Roman"/>
        </w:rPr>
      </w:pPr>
      <w:r w:rsidRPr="00C25B26">
        <w:rPr>
          <w:rFonts w:ascii="Times New Roman" w:hAnsi="Times New Roman" w:cs="Times New Roman"/>
        </w:rPr>
        <w:t>Всё посолим, помешаем,</w:t>
      </w:r>
    </w:p>
    <w:p w:rsidR="00C25B26" w:rsidRPr="00C25B26" w:rsidRDefault="00C25B26" w:rsidP="00C25B26">
      <w:pPr>
        <w:spacing w:after="0"/>
        <w:rPr>
          <w:rFonts w:ascii="Times New Roman" w:hAnsi="Times New Roman" w:cs="Times New Roman"/>
        </w:rPr>
      </w:pPr>
      <w:r w:rsidRPr="00C25B26">
        <w:rPr>
          <w:rFonts w:ascii="Times New Roman" w:hAnsi="Times New Roman" w:cs="Times New Roman"/>
        </w:rPr>
        <w:t>По тарелкам разольём.</w:t>
      </w:r>
    </w:p>
    <w:p w:rsidR="00C25B26" w:rsidRPr="00C25B26" w:rsidRDefault="00C25B26" w:rsidP="00C25B26">
      <w:pPr>
        <w:spacing w:after="0"/>
        <w:rPr>
          <w:rFonts w:ascii="Times New Roman" w:hAnsi="Times New Roman" w:cs="Times New Roman"/>
        </w:rPr>
      </w:pPr>
      <w:r w:rsidRPr="00C25B26">
        <w:rPr>
          <w:rFonts w:ascii="Times New Roman" w:hAnsi="Times New Roman" w:cs="Times New Roman"/>
        </w:rPr>
        <w:t>Кукол весело посадим</w:t>
      </w:r>
    </w:p>
    <w:p w:rsidR="00C25B26" w:rsidRPr="00C25B26" w:rsidRDefault="00C25B26" w:rsidP="00C25B26">
      <w:pPr>
        <w:spacing w:after="0"/>
        <w:rPr>
          <w:rFonts w:ascii="Times New Roman" w:hAnsi="Times New Roman" w:cs="Times New Roman"/>
        </w:rPr>
      </w:pPr>
      <w:r w:rsidRPr="00C25B26">
        <w:rPr>
          <w:rFonts w:ascii="Times New Roman" w:hAnsi="Times New Roman" w:cs="Times New Roman"/>
        </w:rPr>
        <w:t>И накормим перед сном.</w:t>
      </w:r>
    </w:p>
    <w:p w:rsidR="00C25B26" w:rsidRPr="00C25B26" w:rsidRDefault="00C25B26" w:rsidP="00C25B26">
      <w:pPr>
        <w:spacing w:after="0"/>
        <w:rPr>
          <w:rFonts w:ascii="Times New Roman" w:hAnsi="Times New Roman" w:cs="Times New Roman"/>
        </w:rPr>
      </w:pPr>
    </w:p>
    <w:p w:rsidR="00C25B26" w:rsidRPr="00C25B26" w:rsidRDefault="00C25B26" w:rsidP="00C25B26">
      <w:pPr>
        <w:spacing w:after="0"/>
        <w:rPr>
          <w:rFonts w:ascii="Times New Roman" w:hAnsi="Times New Roman" w:cs="Times New Roman"/>
        </w:rPr>
      </w:pPr>
      <w:r w:rsidRPr="00C25B26">
        <w:rPr>
          <w:rFonts w:ascii="Times New Roman" w:hAnsi="Times New Roman" w:cs="Times New Roman"/>
        </w:rPr>
        <w:t>Мы сегодня поварихи,</w:t>
      </w:r>
    </w:p>
    <w:p w:rsidR="00C25B26" w:rsidRPr="00C25B26" w:rsidRDefault="00C25B26" w:rsidP="00C25B26">
      <w:pPr>
        <w:spacing w:after="0"/>
        <w:rPr>
          <w:rFonts w:ascii="Times New Roman" w:hAnsi="Times New Roman" w:cs="Times New Roman"/>
        </w:rPr>
      </w:pPr>
      <w:r w:rsidRPr="00C25B26">
        <w:rPr>
          <w:rFonts w:ascii="Times New Roman" w:hAnsi="Times New Roman" w:cs="Times New Roman"/>
        </w:rPr>
        <w:t>Мы сегодня повара!</w:t>
      </w:r>
    </w:p>
    <w:p w:rsidR="00C25B26" w:rsidRPr="00C25B26" w:rsidRDefault="00C25B26" w:rsidP="00C25B26">
      <w:pPr>
        <w:spacing w:after="0"/>
        <w:rPr>
          <w:rFonts w:ascii="Times New Roman" w:hAnsi="Times New Roman" w:cs="Times New Roman"/>
        </w:rPr>
      </w:pPr>
      <w:r w:rsidRPr="00C25B26">
        <w:rPr>
          <w:rFonts w:ascii="Times New Roman" w:hAnsi="Times New Roman" w:cs="Times New Roman"/>
        </w:rPr>
        <w:t>Но тарелочки помоем,</w:t>
      </w:r>
    </w:p>
    <w:p w:rsidR="00C25B26" w:rsidRPr="00C25B26" w:rsidRDefault="00C25B26" w:rsidP="00C25B26">
      <w:pPr>
        <w:spacing w:after="0"/>
        <w:rPr>
          <w:rFonts w:ascii="Times New Roman" w:hAnsi="Times New Roman" w:cs="Times New Roman"/>
        </w:rPr>
      </w:pPr>
      <w:r w:rsidRPr="00C25B26">
        <w:rPr>
          <w:rFonts w:ascii="Times New Roman" w:hAnsi="Times New Roman" w:cs="Times New Roman"/>
        </w:rPr>
        <w:t>Ведь закончилась игра.</w:t>
      </w:r>
    </w:p>
    <w:p w:rsidR="00C27B1C" w:rsidRPr="002473E0" w:rsidRDefault="002473E0" w:rsidP="002010D0">
      <w:pPr>
        <w:rPr>
          <w:rFonts w:ascii="Times New Roman" w:hAnsi="Times New Roman" w:cs="Times New Roman"/>
          <w:b/>
          <w:sz w:val="28"/>
          <w:u w:val="single"/>
        </w:rPr>
      </w:pPr>
      <w:r w:rsidRPr="002473E0">
        <w:rPr>
          <w:rFonts w:ascii="Times New Roman" w:hAnsi="Times New Roman" w:cs="Times New Roman"/>
          <w:b/>
          <w:sz w:val="28"/>
          <w:u w:val="single"/>
        </w:rPr>
        <w:t>Слайд №</w:t>
      </w:r>
      <w:r w:rsidR="00C25B26">
        <w:rPr>
          <w:rFonts w:ascii="Times New Roman" w:hAnsi="Times New Roman" w:cs="Times New Roman"/>
          <w:b/>
          <w:sz w:val="28"/>
          <w:u w:val="single"/>
        </w:rPr>
        <w:t>9</w:t>
      </w:r>
    </w:p>
    <w:p w:rsidR="00DE08F4" w:rsidRDefault="006D2438" w:rsidP="002010D0">
      <w:pPr>
        <w:rPr>
          <w:rFonts w:ascii="Times New Roman" w:hAnsi="Times New Roman" w:cs="Times New Roman"/>
          <w:sz w:val="28"/>
        </w:rPr>
      </w:pPr>
      <w:r w:rsidRPr="006D2438">
        <w:rPr>
          <w:rFonts w:ascii="Times New Roman" w:hAnsi="Times New Roman" w:cs="Times New Roman"/>
          <w:sz w:val="28"/>
        </w:rPr>
        <w:t>На примере</w:t>
      </w:r>
      <w:r w:rsidR="005C68C8" w:rsidRPr="001C3B6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1C3B63">
        <w:rPr>
          <w:rFonts w:ascii="Times New Roman" w:hAnsi="Times New Roman" w:cs="Times New Roman"/>
          <w:sz w:val="28"/>
        </w:rPr>
        <w:t xml:space="preserve">казка </w:t>
      </w:r>
      <w:r>
        <w:rPr>
          <w:rFonts w:ascii="Times New Roman" w:hAnsi="Times New Roman" w:cs="Times New Roman"/>
          <w:sz w:val="28"/>
        </w:rPr>
        <w:t>«Репка», и стихотворени</w:t>
      </w:r>
      <w:r w:rsidR="002D5943">
        <w:rPr>
          <w:rFonts w:ascii="Times New Roman" w:hAnsi="Times New Roman" w:cs="Times New Roman"/>
          <w:sz w:val="28"/>
        </w:rPr>
        <w:t xml:space="preserve">я </w:t>
      </w:r>
      <w:r>
        <w:rPr>
          <w:rFonts w:ascii="Times New Roman" w:hAnsi="Times New Roman" w:cs="Times New Roman"/>
          <w:sz w:val="28"/>
        </w:rPr>
        <w:t xml:space="preserve">«Садовник» </w:t>
      </w:r>
      <w:r w:rsidR="00C27B1C">
        <w:rPr>
          <w:rFonts w:ascii="Times New Roman" w:hAnsi="Times New Roman" w:cs="Times New Roman"/>
          <w:sz w:val="28"/>
        </w:rPr>
        <w:t>И учатся ухаживать за растениями и цветами.</w:t>
      </w:r>
    </w:p>
    <w:p w:rsidR="00C25B26" w:rsidRDefault="00C25B26" w:rsidP="002010D0">
      <w:pPr>
        <w:rPr>
          <w:rFonts w:ascii="Times New Roman" w:hAnsi="Times New Roman" w:cs="Times New Roman"/>
          <w:sz w:val="28"/>
        </w:rPr>
      </w:pPr>
      <w:r w:rsidRPr="00C25B26">
        <w:rPr>
          <w:rFonts w:ascii="Times New Roman" w:hAnsi="Times New Roman" w:cs="Times New Roman"/>
          <w:sz w:val="28"/>
        </w:rPr>
        <w:t>Вот перед нами сад цветущий</w:t>
      </w:r>
      <w:r w:rsidRPr="00C25B26">
        <w:rPr>
          <w:rFonts w:ascii="Times New Roman" w:hAnsi="Times New Roman" w:cs="Times New Roman"/>
          <w:sz w:val="28"/>
        </w:rPr>
        <w:br/>
        <w:t>Растёт, цветёт, благоухает...</w:t>
      </w:r>
      <w:r w:rsidRPr="00C25B26">
        <w:rPr>
          <w:rFonts w:ascii="Times New Roman" w:hAnsi="Times New Roman" w:cs="Times New Roman"/>
          <w:sz w:val="28"/>
        </w:rPr>
        <w:br/>
        <w:t>А в нём - садовник вездесущий,</w:t>
      </w:r>
      <w:r w:rsidRPr="00C25B26">
        <w:rPr>
          <w:rFonts w:ascii="Times New Roman" w:hAnsi="Times New Roman" w:cs="Times New Roman"/>
          <w:sz w:val="28"/>
        </w:rPr>
        <w:br/>
        <w:t>Он этим садом управляет.</w:t>
      </w:r>
    </w:p>
    <w:p w:rsidR="002D5943" w:rsidRDefault="002D5943" w:rsidP="002D5943">
      <w:pPr>
        <w:rPr>
          <w:rFonts w:ascii="Times New Roman" w:hAnsi="Times New Roman" w:cs="Times New Roman"/>
          <w:b/>
          <w:sz w:val="28"/>
          <w:u w:val="single"/>
        </w:rPr>
      </w:pPr>
      <w:r w:rsidRPr="002473E0">
        <w:rPr>
          <w:rFonts w:ascii="Times New Roman" w:hAnsi="Times New Roman" w:cs="Times New Roman"/>
          <w:b/>
          <w:sz w:val="28"/>
          <w:u w:val="single"/>
        </w:rPr>
        <w:t>Слайд №</w:t>
      </w:r>
      <w:r w:rsidR="00C25B26">
        <w:rPr>
          <w:rFonts w:ascii="Times New Roman" w:hAnsi="Times New Roman" w:cs="Times New Roman"/>
          <w:b/>
          <w:sz w:val="28"/>
          <w:u w:val="single"/>
        </w:rPr>
        <w:t>10</w:t>
      </w:r>
    </w:p>
    <w:p w:rsidR="002D5943" w:rsidRDefault="002D5943" w:rsidP="002010D0">
      <w:pPr>
        <w:rPr>
          <w:rFonts w:ascii="Times New Roman" w:hAnsi="Times New Roman" w:cs="Times New Roman"/>
          <w:sz w:val="28"/>
        </w:rPr>
      </w:pPr>
      <w:r w:rsidRPr="002D5943">
        <w:rPr>
          <w:rFonts w:ascii="Times New Roman" w:hAnsi="Times New Roman" w:cs="Times New Roman"/>
          <w:sz w:val="28"/>
        </w:rPr>
        <w:t>Так же в гр</w:t>
      </w:r>
      <w:r w:rsidR="007C29C3">
        <w:rPr>
          <w:rFonts w:ascii="Times New Roman" w:hAnsi="Times New Roman" w:cs="Times New Roman"/>
          <w:sz w:val="28"/>
        </w:rPr>
        <w:t>уппе с заучиванием стихотворения</w:t>
      </w:r>
      <w:r w:rsidRPr="002D5943">
        <w:rPr>
          <w:rFonts w:ascii="Times New Roman" w:hAnsi="Times New Roman" w:cs="Times New Roman"/>
          <w:sz w:val="28"/>
        </w:rPr>
        <w:t xml:space="preserve"> у детей формируется положительный навык труда, и дети учатся ухаживать за комнатными цветами.</w:t>
      </w:r>
    </w:p>
    <w:p w:rsidR="00C25B26" w:rsidRPr="007C29C3" w:rsidRDefault="00462271" w:rsidP="00462271">
      <w:pPr>
        <w:spacing w:after="0"/>
        <w:rPr>
          <w:rFonts w:ascii="Times New Roman" w:hAnsi="Times New Roman" w:cs="Times New Roman"/>
          <w:i/>
          <w:sz w:val="28"/>
        </w:rPr>
      </w:pPr>
      <w:r w:rsidRPr="007C29C3">
        <w:rPr>
          <w:rFonts w:ascii="Times New Roman" w:hAnsi="Times New Roman" w:cs="Times New Roman"/>
          <w:i/>
          <w:sz w:val="28"/>
        </w:rPr>
        <w:t>Наталья Нищеева</w:t>
      </w:r>
      <w:r w:rsidR="00C25B26" w:rsidRPr="007C29C3">
        <w:rPr>
          <w:rFonts w:ascii="Times New Roman" w:hAnsi="Times New Roman" w:cs="Times New Roman"/>
          <w:i/>
          <w:sz w:val="28"/>
        </w:rPr>
        <w:t xml:space="preserve"> </w:t>
      </w:r>
    </w:p>
    <w:p w:rsidR="00462271" w:rsidRPr="00462271" w:rsidRDefault="00462271" w:rsidP="00462271">
      <w:pPr>
        <w:spacing w:after="0"/>
        <w:rPr>
          <w:rFonts w:ascii="Times New Roman" w:hAnsi="Times New Roman" w:cs="Times New Roman"/>
          <w:sz w:val="28"/>
        </w:rPr>
      </w:pPr>
      <w:r w:rsidRPr="00462271">
        <w:rPr>
          <w:rFonts w:ascii="Times New Roman" w:hAnsi="Times New Roman" w:cs="Times New Roman"/>
          <w:sz w:val="28"/>
        </w:rPr>
        <w:lastRenderedPageBreak/>
        <w:t>Катя леечку взяла,</w:t>
      </w:r>
    </w:p>
    <w:p w:rsidR="00462271" w:rsidRPr="00462271" w:rsidRDefault="00462271" w:rsidP="00462271">
      <w:pPr>
        <w:spacing w:after="0"/>
        <w:rPr>
          <w:rFonts w:ascii="Times New Roman" w:hAnsi="Times New Roman" w:cs="Times New Roman"/>
          <w:sz w:val="28"/>
        </w:rPr>
      </w:pPr>
      <w:r w:rsidRPr="00462271">
        <w:rPr>
          <w:rFonts w:ascii="Times New Roman" w:hAnsi="Times New Roman" w:cs="Times New Roman"/>
          <w:sz w:val="28"/>
        </w:rPr>
        <w:t>Все цветочки полила.</w:t>
      </w:r>
    </w:p>
    <w:p w:rsidR="00462271" w:rsidRPr="00462271" w:rsidRDefault="00462271" w:rsidP="00462271">
      <w:pPr>
        <w:spacing w:after="0"/>
        <w:rPr>
          <w:rFonts w:ascii="Times New Roman" w:hAnsi="Times New Roman" w:cs="Times New Roman"/>
          <w:sz w:val="28"/>
        </w:rPr>
      </w:pPr>
      <w:r w:rsidRPr="00462271">
        <w:rPr>
          <w:rFonts w:ascii="Times New Roman" w:hAnsi="Times New Roman" w:cs="Times New Roman"/>
          <w:sz w:val="28"/>
        </w:rPr>
        <w:t>Пусть попьют водички</w:t>
      </w:r>
    </w:p>
    <w:p w:rsidR="00462271" w:rsidRDefault="00462271" w:rsidP="00462271">
      <w:pPr>
        <w:spacing w:after="0"/>
        <w:rPr>
          <w:rFonts w:ascii="Times New Roman" w:hAnsi="Times New Roman" w:cs="Times New Roman"/>
          <w:sz w:val="28"/>
        </w:rPr>
      </w:pPr>
      <w:r w:rsidRPr="00462271">
        <w:rPr>
          <w:rFonts w:ascii="Times New Roman" w:hAnsi="Times New Roman" w:cs="Times New Roman"/>
          <w:sz w:val="28"/>
        </w:rPr>
        <w:t>Цветочки-невелички</w:t>
      </w:r>
    </w:p>
    <w:p w:rsidR="00C25B26" w:rsidRPr="00C25B26" w:rsidRDefault="00C25B26" w:rsidP="00C25B26">
      <w:pPr>
        <w:spacing w:after="0"/>
        <w:rPr>
          <w:rFonts w:ascii="Times New Roman" w:hAnsi="Times New Roman" w:cs="Times New Roman"/>
          <w:sz w:val="28"/>
        </w:rPr>
      </w:pPr>
      <w:r w:rsidRPr="00C25B26">
        <w:rPr>
          <w:rFonts w:ascii="Times New Roman" w:hAnsi="Times New Roman" w:cs="Times New Roman"/>
          <w:sz w:val="28"/>
        </w:rPr>
        <w:t>Мягкой тряпочкой листочки</w:t>
      </w:r>
    </w:p>
    <w:p w:rsidR="00C25B26" w:rsidRPr="00C25B26" w:rsidRDefault="00C25B26" w:rsidP="00C25B26">
      <w:pPr>
        <w:spacing w:after="0"/>
        <w:rPr>
          <w:rFonts w:ascii="Times New Roman" w:hAnsi="Times New Roman" w:cs="Times New Roman"/>
          <w:sz w:val="28"/>
        </w:rPr>
      </w:pPr>
      <w:r w:rsidRPr="00C25B26">
        <w:rPr>
          <w:rFonts w:ascii="Times New Roman" w:hAnsi="Times New Roman" w:cs="Times New Roman"/>
          <w:sz w:val="28"/>
        </w:rPr>
        <w:t>Протирала наша дочка,</w:t>
      </w:r>
    </w:p>
    <w:p w:rsidR="00C25B26" w:rsidRPr="00C25B26" w:rsidRDefault="00C25B26" w:rsidP="00C25B26">
      <w:pPr>
        <w:spacing w:after="0"/>
        <w:rPr>
          <w:rFonts w:ascii="Times New Roman" w:hAnsi="Times New Roman" w:cs="Times New Roman"/>
          <w:sz w:val="28"/>
        </w:rPr>
      </w:pPr>
      <w:r w:rsidRPr="00C25B26">
        <w:rPr>
          <w:rFonts w:ascii="Times New Roman" w:hAnsi="Times New Roman" w:cs="Times New Roman"/>
          <w:sz w:val="28"/>
        </w:rPr>
        <w:t>Пыль дышать мешает,</w:t>
      </w:r>
    </w:p>
    <w:p w:rsidR="00C25B26" w:rsidRPr="00C25B26" w:rsidRDefault="00C25B26" w:rsidP="00C25B26">
      <w:pPr>
        <w:spacing w:after="0"/>
        <w:rPr>
          <w:rFonts w:ascii="Times New Roman" w:hAnsi="Times New Roman" w:cs="Times New Roman"/>
          <w:sz w:val="28"/>
        </w:rPr>
      </w:pPr>
      <w:r w:rsidRPr="00C25B26">
        <w:rPr>
          <w:rFonts w:ascii="Times New Roman" w:hAnsi="Times New Roman" w:cs="Times New Roman"/>
          <w:sz w:val="28"/>
        </w:rPr>
        <w:t>Поры закрывает.</w:t>
      </w:r>
    </w:p>
    <w:p w:rsidR="00C25B26" w:rsidRPr="00C25B26" w:rsidRDefault="00C25B26" w:rsidP="00C25B26">
      <w:pPr>
        <w:spacing w:after="0"/>
        <w:rPr>
          <w:rFonts w:ascii="Times New Roman" w:hAnsi="Times New Roman" w:cs="Times New Roman"/>
          <w:sz w:val="28"/>
        </w:rPr>
      </w:pPr>
      <w:r w:rsidRPr="00C25B26">
        <w:rPr>
          <w:rFonts w:ascii="Times New Roman" w:hAnsi="Times New Roman" w:cs="Times New Roman"/>
          <w:sz w:val="28"/>
        </w:rPr>
        <w:t>Острой палочкой взрыхлила</w:t>
      </w:r>
    </w:p>
    <w:p w:rsidR="00C25B26" w:rsidRPr="00C25B26" w:rsidRDefault="00C25B26" w:rsidP="00C25B26">
      <w:pPr>
        <w:spacing w:after="0"/>
        <w:rPr>
          <w:rFonts w:ascii="Times New Roman" w:hAnsi="Times New Roman" w:cs="Times New Roman"/>
          <w:sz w:val="28"/>
        </w:rPr>
      </w:pPr>
      <w:r w:rsidRPr="00C25B26">
        <w:rPr>
          <w:rFonts w:ascii="Times New Roman" w:hAnsi="Times New Roman" w:cs="Times New Roman"/>
          <w:sz w:val="28"/>
        </w:rPr>
        <w:t>Землю всю в горшочках.</w:t>
      </w:r>
    </w:p>
    <w:p w:rsidR="00C25B26" w:rsidRPr="00C25B26" w:rsidRDefault="00C25B26" w:rsidP="00C25B26">
      <w:pPr>
        <w:spacing w:after="0"/>
        <w:rPr>
          <w:rFonts w:ascii="Times New Roman" w:hAnsi="Times New Roman" w:cs="Times New Roman"/>
          <w:sz w:val="28"/>
        </w:rPr>
      </w:pPr>
      <w:r w:rsidRPr="00C25B26">
        <w:rPr>
          <w:rFonts w:ascii="Times New Roman" w:hAnsi="Times New Roman" w:cs="Times New Roman"/>
          <w:sz w:val="28"/>
        </w:rPr>
        <w:t>Катя – умница большая,</w:t>
      </w:r>
    </w:p>
    <w:p w:rsidR="00462271" w:rsidRDefault="00C25B26" w:rsidP="00462271">
      <w:pPr>
        <w:spacing w:after="0"/>
        <w:rPr>
          <w:rFonts w:ascii="Times New Roman" w:hAnsi="Times New Roman" w:cs="Times New Roman"/>
          <w:sz w:val="28"/>
        </w:rPr>
      </w:pPr>
      <w:r w:rsidRPr="00C25B26">
        <w:rPr>
          <w:rFonts w:ascii="Times New Roman" w:hAnsi="Times New Roman" w:cs="Times New Roman"/>
          <w:sz w:val="28"/>
        </w:rPr>
        <w:t>Маленькая дочка.</w:t>
      </w:r>
    </w:p>
    <w:p w:rsidR="00462271" w:rsidRDefault="00462271" w:rsidP="00462271">
      <w:pPr>
        <w:spacing w:after="0"/>
        <w:rPr>
          <w:rFonts w:ascii="Times New Roman" w:hAnsi="Times New Roman" w:cs="Times New Roman"/>
          <w:sz w:val="28"/>
        </w:rPr>
      </w:pPr>
    </w:p>
    <w:p w:rsidR="000B536F" w:rsidRDefault="000B536F" w:rsidP="000B536F">
      <w:pPr>
        <w:rPr>
          <w:rFonts w:ascii="Times New Roman" w:hAnsi="Times New Roman" w:cs="Times New Roman"/>
          <w:b/>
          <w:sz w:val="28"/>
        </w:rPr>
      </w:pPr>
      <w:r w:rsidRPr="009B0C7C">
        <w:rPr>
          <w:rFonts w:ascii="Times New Roman" w:hAnsi="Times New Roman" w:cs="Times New Roman"/>
          <w:b/>
          <w:sz w:val="28"/>
        </w:rPr>
        <w:t xml:space="preserve">Слайд № </w:t>
      </w:r>
      <w:r w:rsidR="00C25B26">
        <w:rPr>
          <w:rFonts w:ascii="Times New Roman" w:hAnsi="Times New Roman" w:cs="Times New Roman"/>
          <w:b/>
          <w:sz w:val="28"/>
        </w:rPr>
        <w:t>11</w:t>
      </w:r>
    </w:p>
    <w:p w:rsidR="00070BB9" w:rsidRDefault="00070BB9" w:rsidP="00CD317C">
      <w:pPr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Дети,</w:t>
      </w:r>
      <w:r w:rsidR="000B536F">
        <w:rPr>
          <w:rFonts w:ascii="Times New Roman" w:hAnsi="Times New Roman" w:cs="Times New Roman"/>
          <w:sz w:val="28"/>
        </w:rPr>
        <w:t xml:space="preserve"> наблюдая за </w:t>
      </w:r>
      <w:r>
        <w:rPr>
          <w:rFonts w:ascii="Times New Roman" w:hAnsi="Times New Roman" w:cs="Times New Roman"/>
          <w:sz w:val="28"/>
        </w:rPr>
        <w:t xml:space="preserve">работай </w:t>
      </w:r>
      <w:r w:rsidRPr="00CD317C">
        <w:rPr>
          <w:rFonts w:ascii="Times New Roman" w:hAnsi="Times New Roman" w:cs="Times New Roman"/>
          <w:sz w:val="28"/>
        </w:rPr>
        <w:t>няни</w:t>
      </w:r>
      <w:r w:rsidR="00CD317C" w:rsidRPr="00CD317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всегда с большим желанием хотят учувствовать в процессе. </w:t>
      </w:r>
      <w:r w:rsidRPr="0007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разъясняем ребятишкам, что работа дежурных нужна, что товарищи заботятся друг о друге, что дети должны помогать взрослым в их работе.</w:t>
      </w:r>
      <w:r w:rsidR="002D5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использованием сюжетно ролевой –игры и стихотворения.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:rsidR="00462271" w:rsidRPr="00462271" w:rsidRDefault="00462271" w:rsidP="0046227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622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</w:t>
      </w:r>
    </w:p>
    <w:p w:rsidR="00462271" w:rsidRPr="00462271" w:rsidRDefault="00462271" w:rsidP="0046227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«Научим Чебурашку накрывать на стол» Учить детей правильно сервировать стол, узнавать и называть предметы сервировки.</w:t>
      </w:r>
    </w:p>
    <w:p w:rsidR="00C25B26" w:rsidRPr="00462271" w:rsidRDefault="00462271" w:rsidP="004622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2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Игровая ситуация</w:t>
      </w:r>
      <w:r w:rsidRPr="00462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«Мы готовимся к обеду»</w:t>
      </w:r>
    </w:p>
    <w:p w:rsidR="00462271" w:rsidRDefault="00D73117" w:rsidP="00CD317C">
      <w:pPr>
        <w:rPr>
          <w:rFonts w:ascii="Times New Roman" w:hAnsi="Times New Roman" w:cs="Times New Roman"/>
          <w:b/>
          <w:sz w:val="32"/>
        </w:rPr>
      </w:pPr>
      <w:r w:rsidRPr="009B0C7C">
        <w:rPr>
          <w:rFonts w:ascii="Times New Roman" w:hAnsi="Times New Roman" w:cs="Times New Roman"/>
          <w:b/>
          <w:sz w:val="28"/>
        </w:rPr>
        <w:t>Слайд №</w:t>
      </w:r>
      <w:r w:rsidRPr="00D73117">
        <w:rPr>
          <w:rFonts w:ascii="Times New Roman" w:hAnsi="Times New Roman" w:cs="Times New Roman"/>
          <w:b/>
          <w:sz w:val="32"/>
        </w:rPr>
        <w:t>12</w:t>
      </w:r>
    </w:p>
    <w:p w:rsidR="007C29C3" w:rsidRDefault="007C29C3" w:rsidP="00CD317C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Потешки</w:t>
      </w:r>
    </w:p>
    <w:p w:rsidR="00462271" w:rsidRPr="00462271" w:rsidRDefault="00462271" w:rsidP="00462271">
      <w:pPr>
        <w:spacing w:after="0"/>
        <w:rPr>
          <w:rFonts w:ascii="Times New Roman" w:hAnsi="Times New Roman" w:cs="Times New Roman"/>
          <w:sz w:val="28"/>
        </w:rPr>
      </w:pPr>
      <w:r w:rsidRPr="00462271">
        <w:rPr>
          <w:rFonts w:ascii="Times New Roman" w:hAnsi="Times New Roman" w:cs="Times New Roman"/>
          <w:sz w:val="28"/>
        </w:rPr>
        <w:t>Мы дежурные сегодня.</w:t>
      </w:r>
    </w:p>
    <w:p w:rsidR="00462271" w:rsidRPr="00462271" w:rsidRDefault="00462271" w:rsidP="00462271">
      <w:pPr>
        <w:spacing w:after="0"/>
        <w:rPr>
          <w:rFonts w:ascii="Times New Roman" w:hAnsi="Times New Roman" w:cs="Times New Roman"/>
          <w:sz w:val="28"/>
        </w:rPr>
      </w:pPr>
      <w:r w:rsidRPr="00462271">
        <w:rPr>
          <w:rFonts w:ascii="Times New Roman" w:hAnsi="Times New Roman" w:cs="Times New Roman"/>
          <w:sz w:val="28"/>
        </w:rPr>
        <w:t>Станем няне помогать,</w:t>
      </w:r>
    </w:p>
    <w:p w:rsidR="00462271" w:rsidRPr="00462271" w:rsidRDefault="00462271" w:rsidP="00462271">
      <w:pPr>
        <w:spacing w:after="0"/>
        <w:rPr>
          <w:rFonts w:ascii="Times New Roman" w:hAnsi="Times New Roman" w:cs="Times New Roman"/>
          <w:sz w:val="28"/>
        </w:rPr>
      </w:pPr>
      <w:r w:rsidRPr="00462271">
        <w:rPr>
          <w:rFonts w:ascii="Times New Roman" w:hAnsi="Times New Roman" w:cs="Times New Roman"/>
          <w:sz w:val="28"/>
        </w:rPr>
        <w:t>Аккуратно и красиво</w:t>
      </w:r>
    </w:p>
    <w:p w:rsidR="00462271" w:rsidRPr="00462271" w:rsidRDefault="00462271" w:rsidP="00462271">
      <w:pPr>
        <w:spacing w:after="0"/>
        <w:rPr>
          <w:rFonts w:ascii="Times New Roman" w:hAnsi="Times New Roman" w:cs="Times New Roman"/>
          <w:sz w:val="28"/>
        </w:rPr>
      </w:pPr>
      <w:r w:rsidRPr="00462271">
        <w:rPr>
          <w:rFonts w:ascii="Times New Roman" w:hAnsi="Times New Roman" w:cs="Times New Roman"/>
          <w:sz w:val="28"/>
        </w:rPr>
        <w:t>Все столы сервировать.</w:t>
      </w:r>
    </w:p>
    <w:p w:rsidR="00462271" w:rsidRDefault="00462271" w:rsidP="00CD317C">
      <w:pPr>
        <w:rPr>
          <w:rFonts w:ascii="Times New Roman" w:hAnsi="Times New Roman" w:cs="Times New Roman"/>
          <w:b/>
          <w:sz w:val="32"/>
        </w:rPr>
      </w:pPr>
      <w:r w:rsidRPr="00462271">
        <w:rPr>
          <w:rFonts w:ascii="Times New Roman" w:hAnsi="Times New Roman" w:cs="Times New Roman"/>
          <w:b/>
          <w:sz w:val="32"/>
        </w:rPr>
        <w:t>Слайд №13</w:t>
      </w:r>
    </w:p>
    <w:p w:rsidR="00D73117" w:rsidRDefault="00D73117" w:rsidP="00CD317C">
      <w:pP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D73117">
        <w:rPr>
          <w:rFonts w:ascii="Times New Roman" w:hAnsi="Times New Roman" w:cs="Times New Roman"/>
          <w:b/>
          <w:sz w:val="32"/>
        </w:rPr>
        <w:t xml:space="preserve"> </w:t>
      </w:r>
      <w:r w:rsidR="0045575E">
        <w:rPr>
          <w:rFonts w:ascii="Times New Roman" w:hAnsi="Times New Roman" w:cs="Times New Roman"/>
          <w:b/>
          <w:sz w:val="32"/>
        </w:rPr>
        <w:t xml:space="preserve">Через собственный пример </w:t>
      </w:r>
      <w:r w:rsidRPr="00D7311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Обучаем приемам ручного труда. Учить ремонтировать книги: подклеивать через игру «Добавь словечко!»</w:t>
      </w:r>
    </w:p>
    <w:p w:rsidR="00C27893" w:rsidRPr="00C27893" w:rsidRDefault="00C27893" w:rsidP="00C27893">
      <w:pPr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</w:pPr>
      <w:r w:rsidRPr="00C27893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Игра «Добавь словечко». </w:t>
      </w:r>
    </w:p>
    <w:p w:rsidR="00C27893" w:rsidRPr="00C27893" w:rsidRDefault="00C27893" w:rsidP="00C27893">
      <w:pP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C2789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lastRenderedPageBreak/>
        <w:t>Добавляйте слова в рифму и по смыслу.</w:t>
      </w:r>
    </w:p>
    <w:p w:rsidR="00C27893" w:rsidRPr="00C27893" w:rsidRDefault="00C27893" w:rsidP="00C27893">
      <w:pP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C2789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Есть у книжицы одежда,</w:t>
      </w:r>
    </w:p>
    <w:p w:rsidR="00C27893" w:rsidRPr="00C27893" w:rsidRDefault="00C27893" w:rsidP="00C27893">
      <w:pP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C2789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Называется…. </w:t>
      </w:r>
      <w:r w:rsidRPr="00C27893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(обложка)</w:t>
      </w:r>
    </w:p>
    <w:p w:rsidR="00C27893" w:rsidRPr="00C27893" w:rsidRDefault="00C27893" w:rsidP="00C27893">
      <w:pP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C2789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Наши книги - не просты,</w:t>
      </w:r>
    </w:p>
    <w:p w:rsidR="00C27893" w:rsidRPr="00C27893" w:rsidRDefault="00C27893" w:rsidP="00C27893">
      <w:pP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C2789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По порядку в них</w:t>
      </w:r>
      <w:r w:rsidRPr="00C27893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…(листы)</w:t>
      </w:r>
    </w:p>
    <w:p w:rsidR="00C27893" w:rsidRPr="00C27893" w:rsidRDefault="00C27893" w:rsidP="00C27893">
      <w:pP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C2789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Книги есть в саду и дома</w:t>
      </w:r>
    </w:p>
    <w:p w:rsidR="00C27893" w:rsidRPr="00C27893" w:rsidRDefault="00C27893" w:rsidP="00C27893">
      <w:pPr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</w:pPr>
      <w:r w:rsidRPr="00C2789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Из бумаги и </w:t>
      </w:r>
      <w:r w:rsidRPr="00C27893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…(картона)</w:t>
      </w:r>
    </w:p>
    <w:p w:rsidR="00C27893" w:rsidRPr="00C27893" w:rsidRDefault="00C27893" w:rsidP="00C27893">
      <w:pP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C2789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Книга – это мудрый труд,</w:t>
      </w:r>
    </w:p>
    <w:p w:rsidR="00C27893" w:rsidRPr="00C27893" w:rsidRDefault="00C27893" w:rsidP="00C27893">
      <w:pPr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</w:pPr>
      <w:r w:rsidRPr="00C2789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Дети книги </w:t>
      </w:r>
      <w:r w:rsidRPr="00C27893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…(берегут)</w:t>
      </w:r>
    </w:p>
    <w:p w:rsidR="00C27893" w:rsidRPr="00C27893" w:rsidRDefault="00C27893" w:rsidP="00C27893">
      <w:pP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C2789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Чтобы все на свете знать,</w:t>
      </w:r>
    </w:p>
    <w:p w:rsidR="00C27893" w:rsidRPr="00C27893" w:rsidRDefault="00C27893" w:rsidP="00C27893">
      <w:pPr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</w:pPr>
      <w:r w:rsidRPr="00C2789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Нужно книги нам </w:t>
      </w:r>
      <w:r w:rsidRPr="00C27893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…(читать)</w:t>
      </w:r>
    </w:p>
    <w:p w:rsidR="00462271" w:rsidRDefault="0082745C" w:rsidP="00CD317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274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№14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82745C" w:rsidRDefault="007C29C3" w:rsidP="00CD317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проявляют большую инициативу в Уборке</w:t>
      </w:r>
      <w:r w:rsidR="004622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опавших листьев! </w:t>
      </w:r>
      <w:r w:rsidR="008274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Трудовое воспитание на свежем воздухе не только формирует у детей трудовые навыки и развивает трудолюбие, </w:t>
      </w:r>
      <w:r w:rsidR="004622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но и </w:t>
      </w:r>
      <w:r w:rsidR="00F139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налаживает</w:t>
      </w:r>
      <w:r w:rsidR="004622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дружественные взаимоотношения между детьми.</w:t>
      </w:r>
    </w:p>
    <w:p w:rsidR="007C29C3" w:rsidRDefault="007C29C3" w:rsidP="00CD317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 приобретают знания о </w:t>
      </w:r>
      <w:r w:rsidRPr="007C29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материалах и орудиях труда, их назначении и использовании.</w:t>
      </w:r>
    </w:p>
    <w:p w:rsidR="00F13902" w:rsidRPr="00F13902" w:rsidRDefault="00F13902" w:rsidP="00F13902">
      <w:pPr>
        <w:spacing w:after="0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F13902">
        <w:rPr>
          <w:rFonts w:ascii="Arial" w:hAnsi="Arial" w:cs="Arial"/>
          <w:b/>
          <w:color w:val="000000"/>
          <w:sz w:val="24"/>
          <w:shd w:val="clear" w:color="auto" w:fill="FFFFFF"/>
        </w:rPr>
        <w:t>Василий Мирович</w:t>
      </w:r>
    </w:p>
    <w:p w:rsidR="00F13902" w:rsidRPr="00F13902" w:rsidRDefault="00F13902" w:rsidP="00F1390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3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стихотворения «листопад»</w:t>
      </w:r>
    </w:p>
    <w:p w:rsidR="00F13902" w:rsidRPr="00F13902" w:rsidRDefault="00F13902" w:rsidP="00F1390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3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Листопад, листопад</w:t>
      </w:r>
    </w:p>
    <w:p w:rsidR="00F13902" w:rsidRPr="00F13902" w:rsidRDefault="00F13902" w:rsidP="00F1390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3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жёлтые летят,</w:t>
      </w:r>
    </w:p>
    <w:p w:rsidR="00F13902" w:rsidRPr="00F13902" w:rsidRDefault="00F13902" w:rsidP="00F1390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3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ногой шуршат, шуршат</w:t>
      </w:r>
    </w:p>
    <w:p w:rsidR="00F13902" w:rsidRPr="00F13902" w:rsidRDefault="00F13902" w:rsidP="00F1390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3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станет голым сад.</w:t>
      </w:r>
    </w:p>
    <w:p w:rsidR="00A467D3" w:rsidRPr="00A467D3" w:rsidRDefault="0045575E" w:rsidP="00A467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в формировании</w:t>
      </w:r>
      <w:r w:rsidR="002D5943">
        <w:rPr>
          <w:rFonts w:ascii="Times New Roman" w:hAnsi="Times New Roman" w:cs="Times New Roman"/>
          <w:sz w:val="28"/>
        </w:rPr>
        <w:t xml:space="preserve"> положительного отношения к труду </w:t>
      </w:r>
      <w:r w:rsidR="002D5943" w:rsidRPr="00A467D3">
        <w:rPr>
          <w:rFonts w:ascii="Times New Roman" w:hAnsi="Times New Roman" w:cs="Times New Roman"/>
          <w:sz w:val="28"/>
        </w:rPr>
        <w:t>детей</w:t>
      </w:r>
      <w:r w:rsidR="00A467D3" w:rsidRPr="00A467D3">
        <w:rPr>
          <w:rFonts w:ascii="Times New Roman" w:hAnsi="Times New Roman" w:cs="Times New Roman"/>
          <w:sz w:val="28"/>
        </w:rPr>
        <w:t xml:space="preserve"> важную роль играет чтение художественных произведений, заг</w:t>
      </w:r>
      <w:r w:rsidR="002D5943">
        <w:rPr>
          <w:rFonts w:ascii="Times New Roman" w:hAnsi="Times New Roman" w:cs="Times New Roman"/>
          <w:sz w:val="28"/>
        </w:rPr>
        <w:t>адок, пословиц</w:t>
      </w:r>
      <w:r>
        <w:rPr>
          <w:rFonts w:ascii="Times New Roman" w:hAnsi="Times New Roman" w:cs="Times New Roman"/>
          <w:sz w:val="28"/>
        </w:rPr>
        <w:t>,</w:t>
      </w:r>
      <w:r w:rsidR="002D5943">
        <w:rPr>
          <w:rFonts w:ascii="Times New Roman" w:hAnsi="Times New Roman" w:cs="Times New Roman"/>
          <w:sz w:val="28"/>
        </w:rPr>
        <w:t xml:space="preserve"> стихотворений</w:t>
      </w:r>
      <w:r>
        <w:rPr>
          <w:rFonts w:ascii="Times New Roman" w:hAnsi="Times New Roman" w:cs="Times New Roman"/>
          <w:sz w:val="28"/>
        </w:rPr>
        <w:t>.</w:t>
      </w:r>
      <w:r w:rsidR="002D59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Литературные произведения</w:t>
      </w:r>
      <w:r w:rsidR="00A467D3" w:rsidRPr="00A467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пробуждают</w:t>
      </w:r>
      <w:r w:rsidR="00A467D3" w:rsidRPr="00A467D3">
        <w:rPr>
          <w:rFonts w:ascii="Times New Roman" w:hAnsi="Times New Roman" w:cs="Times New Roman"/>
          <w:sz w:val="28"/>
        </w:rPr>
        <w:t xml:space="preserve"> интерес, уважение к труду, желание подражать героям литературных произведений, подобно им, хорошо трудиться.</w:t>
      </w:r>
    </w:p>
    <w:p w:rsidR="0045575E" w:rsidRDefault="00A467D3" w:rsidP="0045575E">
      <w:pPr>
        <w:rPr>
          <w:rFonts w:ascii="Times New Roman" w:hAnsi="Times New Roman" w:cs="Times New Roman"/>
          <w:sz w:val="28"/>
        </w:rPr>
      </w:pPr>
      <w:r w:rsidRPr="00A467D3">
        <w:rPr>
          <w:rFonts w:ascii="Times New Roman" w:hAnsi="Times New Roman" w:cs="Times New Roman"/>
          <w:sz w:val="28"/>
        </w:rPr>
        <w:lastRenderedPageBreak/>
        <w:t xml:space="preserve">За последние годы наши детские писатели создали значительное количество произведений о труде. </w:t>
      </w:r>
    </w:p>
    <w:p w:rsidR="0045575E" w:rsidRDefault="0045575E" w:rsidP="00A467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Конец: Уважаемые педагоги я приготовила и распечатала ПОДБОРКУ ХУДОЖЕСТВЕННЫХ</w:t>
      </w:r>
      <w:r w:rsidRPr="00CD18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ПРОИЗВЕДЕНИЙ </w:t>
      </w:r>
      <w:r w:rsidRPr="00CD18AF">
        <w:rPr>
          <w:rFonts w:ascii="Times New Roman" w:hAnsi="Times New Roman" w:cs="Times New Roman"/>
          <w:sz w:val="28"/>
        </w:rPr>
        <w:t>О ТРУДЕ</w:t>
      </w:r>
      <w:r>
        <w:rPr>
          <w:rFonts w:ascii="Times New Roman" w:hAnsi="Times New Roman" w:cs="Times New Roman"/>
          <w:sz w:val="28"/>
        </w:rPr>
        <w:t xml:space="preserve"> (поговорки, загадки, стихи, пословицы).</w:t>
      </w:r>
    </w:p>
    <w:p w:rsidR="00A467D3" w:rsidRDefault="00A467D3" w:rsidP="00A467D3">
      <w:pPr>
        <w:rPr>
          <w:rFonts w:ascii="Times New Roman" w:hAnsi="Times New Roman" w:cs="Times New Roman"/>
          <w:sz w:val="28"/>
        </w:rPr>
      </w:pPr>
      <w:r w:rsidRPr="00A467D3">
        <w:rPr>
          <w:rFonts w:ascii="Times New Roman" w:hAnsi="Times New Roman" w:cs="Times New Roman"/>
          <w:sz w:val="28"/>
        </w:rPr>
        <w:t>Список используемой литературы</w:t>
      </w:r>
      <w:r w:rsidR="00CD18AF">
        <w:rPr>
          <w:rFonts w:ascii="Times New Roman" w:hAnsi="Times New Roman" w:cs="Times New Roman"/>
          <w:sz w:val="28"/>
        </w:rPr>
        <w:t>.</w:t>
      </w:r>
    </w:p>
    <w:p w:rsidR="00A467D3" w:rsidRPr="00A467D3" w:rsidRDefault="00A467D3" w:rsidP="00A467D3">
      <w:pPr>
        <w:rPr>
          <w:rFonts w:ascii="Times New Roman" w:hAnsi="Times New Roman" w:cs="Times New Roman"/>
          <w:sz w:val="28"/>
        </w:rPr>
      </w:pPr>
      <w:r w:rsidRPr="00A467D3">
        <w:rPr>
          <w:rFonts w:ascii="Times New Roman" w:hAnsi="Times New Roman" w:cs="Times New Roman"/>
          <w:sz w:val="28"/>
        </w:rPr>
        <w:t>1.</w:t>
      </w:r>
      <w:r w:rsidRPr="001E2BE7">
        <w:rPr>
          <w:rStyle w:val="a6"/>
          <w:rFonts w:ascii="Times New Roman" w:hAnsi="Times New Roman" w:cs="Times New Roman"/>
          <w:sz w:val="28"/>
        </w:rPr>
        <w:t>"Воспитание дошкольника в труде"</w:t>
      </w:r>
      <w:r w:rsidRPr="00A467D3">
        <w:rPr>
          <w:rFonts w:ascii="Times New Roman" w:hAnsi="Times New Roman" w:cs="Times New Roman"/>
          <w:sz w:val="28"/>
        </w:rPr>
        <w:t>. Под ред. В. Г. Нечаевой</w:t>
      </w:r>
      <w:r w:rsidRPr="00A467D3">
        <w:rPr>
          <w:rFonts w:ascii="Times New Roman" w:hAnsi="Times New Roman" w:cs="Times New Roman"/>
          <w:sz w:val="28"/>
        </w:rPr>
        <w:br/>
        <w:t>Изд-во «Просвещение», М., 1974</w:t>
      </w:r>
    </w:p>
    <w:p w:rsidR="00A467D3" w:rsidRPr="00A467D3" w:rsidRDefault="00A467D3" w:rsidP="00A467D3">
      <w:pPr>
        <w:rPr>
          <w:rFonts w:ascii="Times New Roman" w:hAnsi="Times New Roman" w:cs="Times New Roman"/>
          <w:sz w:val="28"/>
        </w:rPr>
      </w:pPr>
      <w:r w:rsidRPr="00A467D3">
        <w:rPr>
          <w:rFonts w:ascii="Times New Roman" w:hAnsi="Times New Roman" w:cs="Times New Roman"/>
          <w:sz w:val="28"/>
        </w:rPr>
        <w:t>2.Программа воспитания и обучения в детском саду/ Под ред.</w:t>
      </w:r>
      <w:r w:rsidR="001E2BE7">
        <w:rPr>
          <w:rFonts w:ascii="Times New Roman" w:hAnsi="Times New Roman" w:cs="Times New Roman"/>
          <w:sz w:val="28"/>
        </w:rPr>
        <w:t xml:space="preserve"> </w:t>
      </w:r>
      <w:r w:rsidRPr="00A467D3">
        <w:rPr>
          <w:rFonts w:ascii="Times New Roman" w:hAnsi="Times New Roman" w:cs="Times New Roman"/>
          <w:sz w:val="28"/>
        </w:rPr>
        <w:t>М.А.Васильевой, В.В.Гербовой, Т.С.Комаровой,2005</w:t>
      </w:r>
    </w:p>
    <w:p w:rsidR="00A467D3" w:rsidRPr="00A467D3" w:rsidRDefault="001E2BE7" w:rsidP="00A467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3.Виноградова А. М.</w:t>
      </w:r>
      <w:r w:rsidR="00A467D3" w:rsidRPr="00A467D3">
        <w:rPr>
          <w:rFonts w:ascii="Times New Roman" w:hAnsi="Times New Roman" w:cs="Times New Roman"/>
          <w:sz w:val="28"/>
        </w:rPr>
        <w:t xml:space="preserve">, Козлова С.А. Учебно-методические материалы </w:t>
      </w:r>
      <w:r w:rsidRPr="00A467D3">
        <w:rPr>
          <w:rFonts w:ascii="Times New Roman" w:hAnsi="Times New Roman" w:cs="Times New Roman"/>
          <w:sz w:val="28"/>
        </w:rPr>
        <w:t>«Дошкольное</w:t>
      </w:r>
      <w:r w:rsidR="00A467D3" w:rsidRPr="00A467D3">
        <w:rPr>
          <w:rFonts w:ascii="Times New Roman" w:hAnsi="Times New Roman" w:cs="Times New Roman"/>
          <w:sz w:val="28"/>
        </w:rPr>
        <w:t xml:space="preserve"> образование», 1987</w:t>
      </w:r>
    </w:p>
    <w:p w:rsidR="00A467D3" w:rsidRPr="00A467D3" w:rsidRDefault="001E2BE7" w:rsidP="00A467D3">
      <w:pPr>
        <w:rPr>
          <w:rFonts w:ascii="Times New Roman" w:hAnsi="Times New Roman" w:cs="Times New Roman"/>
          <w:sz w:val="28"/>
        </w:rPr>
      </w:pPr>
      <w:r w:rsidRPr="00A467D3">
        <w:rPr>
          <w:rFonts w:ascii="Times New Roman" w:hAnsi="Times New Roman" w:cs="Times New Roman"/>
          <w:sz w:val="28"/>
        </w:rPr>
        <w:t>4. «</w:t>
      </w:r>
      <w:r w:rsidR="00A467D3" w:rsidRPr="00A467D3">
        <w:rPr>
          <w:rFonts w:ascii="Times New Roman" w:hAnsi="Times New Roman" w:cs="Times New Roman"/>
          <w:sz w:val="28"/>
        </w:rPr>
        <w:t>Собрание русских пословиц и поговорок о труде» Изд-во: "Нестор-История" (2011)</w:t>
      </w:r>
    </w:p>
    <w:p w:rsidR="00194998" w:rsidRPr="00A467D3" w:rsidRDefault="00194998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94998" w:rsidRPr="00A467D3" w:rsidRDefault="00194998">
      <w:pPr>
        <w:rPr>
          <w:rFonts w:ascii="Times New Roman" w:hAnsi="Times New Roman" w:cs="Times New Roman"/>
          <w:sz w:val="28"/>
        </w:rPr>
      </w:pPr>
    </w:p>
    <w:p w:rsidR="00194998" w:rsidRDefault="00194998"/>
    <w:p w:rsidR="00194998" w:rsidRDefault="00194998"/>
    <w:p w:rsidR="00194998" w:rsidRDefault="00194998"/>
    <w:p w:rsidR="00194998" w:rsidRDefault="00194998"/>
    <w:p w:rsidR="00194998" w:rsidRDefault="00194998"/>
    <w:p w:rsidR="00194998" w:rsidRDefault="00194998"/>
    <w:p w:rsidR="00194998" w:rsidRDefault="00194998"/>
    <w:p w:rsidR="00194998" w:rsidRDefault="00194998"/>
    <w:p w:rsidR="00194998" w:rsidRDefault="00194998"/>
    <w:p w:rsidR="00194998" w:rsidRDefault="00194998"/>
    <w:p w:rsidR="00194998" w:rsidRDefault="00194998"/>
    <w:p w:rsidR="00194998" w:rsidRDefault="00194998"/>
    <w:p w:rsidR="00194998" w:rsidRDefault="00194998"/>
    <w:p w:rsidR="00194998" w:rsidRDefault="00194998"/>
    <w:p w:rsidR="00194998" w:rsidRDefault="00194998"/>
    <w:p w:rsidR="00194998" w:rsidRDefault="00194998"/>
    <w:p w:rsidR="00194998" w:rsidRDefault="00194998"/>
    <w:p w:rsidR="00194998" w:rsidRDefault="00194998"/>
    <w:p w:rsidR="00194998" w:rsidRDefault="00194998"/>
    <w:p w:rsidR="00194998" w:rsidRDefault="00194998"/>
    <w:p w:rsidR="00194998" w:rsidRDefault="00194998"/>
    <w:p w:rsidR="00194998" w:rsidRDefault="00194998"/>
    <w:p w:rsidR="00194998" w:rsidRDefault="00194998"/>
    <w:p w:rsidR="00194998" w:rsidRDefault="00194998"/>
    <w:p w:rsidR="00194998" w:rsidRDefault="00194998"/>
    <w:p w:rsidR="00194998" w:rsidRDefault="00194998"/>
    <w:p w:rsidR="00926C20" w:rsidRDefault="00926C20" w:rsidP="00926C2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926C20" w:rsidRDefault="00926C20" w:rsidP="00926C2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926C20" w:rsidRDefault="00926C20" w:rsidP="00CC2BC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926C20" w:rsidRDefault="00926C20" w:rsidP="00926C2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FD4DA9" w:rsidRDefault="00926C20" w:rsidP="00376ED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83838"/>
          <w:sz w:val="28"/>
          <w:szCs w:val="21"/>
          <w:shd w:val="clear" w:color="auto" w:fill="FFFFFF"/>
        </w:rPr>
        <w:sectPr w:rsidR="00FD4DA9" w:rsidSect="0010186C">
          <w:pgSz w:w="11906" w:h="16838"/>
          <w:pgMar w:top="720" w:right="720" w:bottom="720" w:left="72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1B1C2A"/>
          <w:sz w:val="28"/>
          <w:szCs w:val="23"/>
          <w:lang w:eastAsia="ru-RU"/>
        </w:rPr>
        <w:t xml:space="preserve"> </w:t>
      </w:r>
    </w:p>
    <w:p w:rsidR="00C46D24" w:rsidRDefault="00C46D24">
      <w:pPr>
        <w:rPr>
          <w:rFonts w:ascii="Times New Roman" w:hAnsi="Times New Roman" w:cs="Times New Roman"/>
          <w:color w:val="383838"/>
          <w:sz w:val="28"/>
          <w:szCs w:val="21"/>
          <w:shd w:val="clear" w:color="auto" w:fill="FFFFFF"/>
        </w:rPr>
      </w:pPr>
    </w:p>
    <w:p w:rsidR="00C46D24" w:rsidRDefault="00C46D24">
      <w:pPr>
        <w:rPr>
          <w:rFonts w:ascii="Times New Roman" w:hAnsi="Times New Roman" w:cs="Times New Roman"/>
          <w:color w:val="383838"/>
          <w:sz w:val="28"/>
          <w:szCs w:val="21"/>
          <w:shd w:val="clear" w:color="auto" w:fill="FFFFFF"/>
        </w:rPr>
      </w:pPr>
    </w:p>
    <w:tbl>
      <w:tblPr>
        <w:tblStyle w:val="a4"/>
        <w:tblW w:w="10925" w:type="dxa"/>
        <w:tblLook w:val="04A0" w:firstRow="1" w:lastRow="0" w:firstColumn="1" w:lastColumn="0" w:noHBand="0" w:noVBand="1"/>
      </w:tblPr>
      <w:tblGrid>
        <w:gridCol w:w="1347"/>
        <w:gridCol w:w="1155"/>
        <w:gridCol w:w="1092"/>
        <w:gridCol w:w="1151"/>
        <w:gridCol w:w="1472"/>
        <w:gridCol w:w="1740"/>
        <w:gridCol w:w="1522"/>
        <w:gridCol w:w="1446"/>
      </w:tblGrid>
      <w:tr w:rsidR="00FD4DA9" w:rsidTr="00880DA1">
        <w:tc>
          <w:tcPr>
            <w:tcW w:w="1347" w:type="dxa"/>
          </w:tcPr>
          <w:p w:rsidR="00FD4DA9" w:rsidRPr="00880DA1" w:rsidRDefault="00FD4DA9" w:rsidP="00FD4DA9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</w:pPr>
          </w:p>
          <w:p w:rsidR="00C46D24" w:rsidRPr="00880DA1" w:rsidRDefault="00C46D24" w:rsidP="00FD4DA9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  <w:t>ДОУ</w:t>
            </w:r>
          </w:p>
        </w:tc>
        <w:tc>
          <w:tcPr>
            <w:tcW w:w="1155" w:type="dxa"/>
          </w:tcPr>
          <w:p w:rsidR="00FD4DA9" w:rsidRPr="00880DA1" w:rsidRDefault="00FD4DA9" w:rsidP="00FD4DA9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</w:pPr>
          </w:p>
          <w:p w:rsidR="00C46D24" w:rsidRPr="00880DA1" w:rsidRDefault="00C46D24" w:rsidP="00FD4DA9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  <w:t>Ф.И. ребёнка</w:t>
            </w:r>
          </w:p>
        </w:tc>
        <w:tc>
          <w:tcPr>
            <w:tcW w:w="1092" w:type="dxa"/>
          </w:tcPr>
          <w:p w:rsidR="00FD4DA9" w:rsidRPr="00880DA1" w:rsidRDefault="00FD4DA9" w:rsidP="00FD4DA9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</w:pPr>
          </w:p>
          <w:p w:rsidR="00C46D24" w:rsidRPr="00880DA1" w:rsidRDefault="00C46D24" w:rsidP="00FD4DA9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  <w:t>Возраст</w:t>
            </w:r>
          </w:p>
        </w:tc>
        <w:tc>
          <w:tcPr>
            <w:tcW w:w="1151" w:type="dxa"/>
          </w:tcPr>
          <w:p w:rsidR="00FD4DA9" w:rsidRPr="00880DA1" w:rsidRDefault="00FD4DA9" w:rsidP="00FD4DA9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</w:pPr>
          </w:p>
          <w:p w:rsidR="00C46D24" w:rsidRPr="00880DA1" w:rsidRDefault="00C46D24" w:rsidP="00FD4DA9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  <w:t>Группа</w:t>
            </w:r>
          </w:p>
        </w:tc>
        <w:tc>
          <w:tcPr>
            <w:tcW w:w="1472" w:type="dxa"/>
          </w:tcPr>
          <w:p w:rsidR="00C46D24" w:rsidRPr="00880DA1" w:rsidRDefault="00C46D24" w:rsidP="00FD4DA9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  <w:t>Название работы номинация</w:t>
            </w:r>
          </w:p>
        </w:tc>
        <w:tc>
          <w:tcPr>
            <w:tcW w:w="1740" w:type="dxa"/>
          </w:tcPr>
          <w:p w:rsidR="00C46D24" w:rsidRPr="00880DA1" w:rsidRDefault="00C46D24" w:rsidP="00FD4DA9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  <w:t>Техника исполнения</w:t>
            </w:r>
          </w:p>
        </w:tc>
        <w:tc>
          <w:tcPr>
            <w:tcW w:w="1522" w:type="dxa"/>
          </w:tcPr>
          <w:p w:rsidR="00FD4DA9" w:rsidRPr="00880DA1" w:rsidRDefault="00FD4DA9" w:rsidP="00FD4DA9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</w:pPr>
          </w:p>
          <w:p w:rsidR="00C46D24" w:rsidRPr="00880DA1" w:rsidRDefault="00FD4DA9" w:rsidP="00FD4DA9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  <w:t>Номинация</w:t>
            </w:r>
          </w:p>
        </w:tc>
        <w:tc>
          <w:tcPr>
            <w:tcW w:w="1446" w:type="dxa"/>
          </w:tcPr>
          <w:p w:rsidR="00C46D24" w:rsidRPr="00880DA1" w:rsidRDefault="00FD4DA9" w:rsidP="00FD4DA9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  <w:t>Ф.И.О. соавтора (родитель или педагог)</w:t>
            </w:r>
          </w:p>
        </w:tc>
      </w:tr>
      <w:tr w:rsidR="00FD4DA9" w:rsidTr="00880DA1">
        <w:tc>
          <w:tcPr>
            <w:tcW w:w="1347" w:type="dxa"/>
          </w:tcPr>
          <w:p w:rsidR="00FD4DA9" w:rsidRPr="00880DA1" w:rsidRDefault="00FD4DA9" w:rsidP="00FD4DA9">
            <w:pPr>
              <w:jc w:val="center"/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  <w:t>МБДОУ №72 «Кораблик»</w:t>
            </w:r>
          </w:p>
        </w:tc>
        <w:tc>
          <w:tcPr>
            <w:tcW w:w="1155" w:type="dxa"/>
          </w:tcPr>
          <w:p w:rsidR="00FD4DA9" w:rsidRPr="00880DA1" w:rsidRDefault="00FD4DA9" w:rsidP="00FD4DA9">
            <w:pPr>
              <w:jc w:val="center"/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  <w:t>Можанов Иван</w:t>
            </w:r>
          </w:p>
        </w:tc>
        <w:tc>
          <w:tcPr>
            <w:tcW w:w="1092" w:type="dxa"/>
          </w:tcPr>
          <w:p w:rsidR="00FD4DA9" w:rsidRPr="00880DA1" w:rsidRDefault="00FD4DA9" w:rsidP="00FD4DA9">
            <w:pPr>
              <w:jc w:val="center"/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  <w:t>5 лет</w:t>
            </w:r>
          </w:p>
        </w:tc>
        <w:tc>
          <w:tcPr>
            <w:tcW w:w="1151" w:type="dxa"/>
          </w:tcPr>
          <w:p w:rsidR="00FD4DA9" w:rsidRPr="00880DA1" w:rsidRDefault="00FD4DA9" w:rsidP="00FD4DA9">
            <w:pPr>
              <w:jc w:val="center"/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  <w:t>Средняя группа</w:t>
            </w:r>
          </w:p>
          <w:p w:rsidR="00FD4DA9" w:rsidRPr="00880DA1" w:rsidRDefault="00FD4DA9" w:rsidP="00FD4DA9">
            <w:pPr>
              <w:jc w:val="center"/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  <w:t>«Лучики»</w:t>
            </w:r>
          </w:p>
        </w:tc>
        <w:tc>
          <w:tcPr>
            <w:tcW w:w="1472" w:type="dxa"/>
          </w:tcPr>
          <w:p w:rsidR="00FD4DA9" w:rsidRPr="00880DA1" w:rsidRDefault="00FD4DA9" w:rsidP="00FD4DA9">
            <w:pPr>
              <w:jc w:val="center"/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  <w:t>«Мамы разные важны, мамы разные нужны»</w:t>
            </w:r>
          </w:p>
        </w:tc>
        <w:tc>
          <w:tcPr>
            <w:tcW w:w="1740" w:type="dxa"/>
          </w:tcPr>
          <w:p w:rsidR="00FD4DA9" w:rsidRPr="00880DA1" w:rsidRDefault="00FD4DA9" w:rsidP="00FD4DA9">
            <w:pPr>
              <w:jc w:val="center"/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  <w:t>Рисунок выполнен цветными карандашами с использованием линера.</w:t>
            </w:r>
          </w:p>
        </w:tc>
        <w:tc>
          <w:tcPr>
            <w:tcW w:w="1522" w:type="dxa"/>
          </w:tcPr>
          <w:p w:rsidR="00FD4DA9" w:rsidRPr="00880DA1" w:rsidRDefault="006E4959" w:rsidP="00FD4DA9">
            <w:pPr>
              <w:jc w:val="center"/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  <w:t>Конкурс рисунков</w:t>
            </w:r>
          </w:p>
        </w:tc>
        <w:tc>
          <w:tcPr>
            <w:tcW w:w="1446" w:type="dxa"/>
          </w:tcPr>
          <w:p w:rsidR="00FD4DA9" w:rsidRPr="00880DA1" w:rsidRDefault="006E4959" w:rsidP="00FD4DA9">
            <w:pPr>
              <w:jc w:val="center"/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  <w:t xml:space="preserve">Соавтор </w:t>
            </w:r>
          </w:p>
          <w:p w:rsidR="006E4959" w:rsidRPr="00880DA1" w:rsidRDefault="006E4959" w:rsidP="00FD4DA9">
            <w:pPr>
              <w:jc w:val="center"/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  <w:t>воспитатель</w:t>
            </w:r>
          </w:p>
          <w:p w:rsidR="006E4959" w:rsidRPr="00880DA1" w:rsidRDefault="006E4959" w:rsidP="00FD4DA9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  <w:t>Ку</w:t>
            </w:r>
            <w:r w:rsidR="009F1781" w:rsidRPr="00880DA1"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  <w:t>з</w:t>
            </w:r>
            <w:r w:rsidRPr="00880DA1"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  <w:t>нецова Мария Анатольевна</w:t>
            </w:r>
          </w:p>
        </w:tc>
      </w:tr>
      <w:tr w:rsidR="00880DA1" w:rsidRPr="0082745C" w:rsidTr="00880DA1">
        <w:tc>
          <w:tcPr>
            <w:tcW w:w="1347" w:type="dxa"/>
          </w:tcPr>
          <w:p w:rsidR="00880DA1" w:rsidRPr="00880DA1" w:rsidRDefault="00880DA1" w:rsidP="001845BD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</w:pPr>
          </w:p>
          <w:p w:rsidR="00880DA1" w:rsidRPr="00880DA1" w:rsidRDefault="00880DA1" w:rsidP="001845BD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  <w:t>ДОУ</w:t>
            </w:r>
          </w:p>
        </w:tc>
        <w:tc>
          <w:tcPr>
            <w:tcW w:w="1155" w:type="dxa"/>
          </w:tcPr>
          <w:p w:rsidR="00880DA1" w:rsidRPr="00880DA1" w:rsidRDefault="00880DA1" w:rsidP="001845BD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</w:pPr>
          </w:p>
          <w:p w:rsidR="00880DA1" w:rsidRPr="00880DA1" w:rsidRDefault="00880DA1" w:rsidP="001845BD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  <w:t>Ф.И. ребёнка</w:t>
            </w:r>
          </w:p>
        </w:tc>
        <w:tc>
          <w:tcPr>
            <w:tcW w:w="1092" w:type="dxa"/>
          </w:tcPr>
          <w:p w:rsidR="00880DA1" w:rsidRPr="00880DA1" w:rsidRDefault="00880DA1" w:rsidP="001845BD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</w:pPr>
          </w:p>
          <w:p w:rsidR="00880DA1" w:rsidRPr="00880DA1" w:rsidRDefault="00880DA1" w:rsidP="001845BD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  <w:t>Возраст</w:t>
            </w:r>
          </w:p>
        </w:tc>
        <w:tc>
          <w:tcPr>
            <w:tcW w:w="1151" w:type="dxa"/>
          </w:tcPr>
          <w:p w:rsidR="00880DA1" w:rsidRPr="00880DA1" w:rsidRDefault="00880DA1" w:rsidP="001845BD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</w:pPr>
          </w:p>
          <w:p w:rsidR="00880DA1" w:rsidRPr="00880DA1" w:rsidRDefault="00880DA1" w:rsidP="001845BD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  <w:t>Группа</w:t>
            </w:r>
          </w:p>
        </w:tc>
        <w:tc>
          <w:tcPr>
            <w:tcW w:w="1472" w:type="dxa"/>
          </w:tcPr>
          <w:p w:rsidR="00880DA1" w:rsidRPr="00880DA1" w:rsidRDefault="00880DA1" w:rsidP="001845BD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  <w:t>Название работы номинация</w:t>
            </w:r>
          </w:p>
        </w:tc>
        <w:tc>
          <w:tcPr>
            <w:tcW w:w="1740" w:type="dxa"/>
          </w:tcPr>
          <w:p w:rsidR="00880DA1" w:rsidRPr="00880DA1" w:rsidRDefault="00880DA1" w:rsidP="001845BD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  <w:t>Техника исполнения</w:t>
            </w:r>
          </w:p>
        </w:tc>
        <w:tc>
          <w:tcPr>
            <w:tcW w:w="1522" w:type="dxa"/>
          </w:tcPr>
          <w:p w:rsidR="00880DA1" w:rsidRPr="00880DA1" w:rsidRDefault="00880DA1" w:rsidP="001845BD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</w:pPr>
          </w:p>
          <w:p w:rsidR="00880DA1" w:rsidRPr="00880DA1" w:rsidRDefault="00880DA1" w:rsidP="001845BD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  <w:t>Номинация</w:t>
            </w:r>
          </w:p>
        </w:tc>
        <w:tc>
          <w:tcPr>
            <w:tcW w:w="1446" w:type="dxa"/>
          </w:tcPr>
          <w:p w:rsidR="00880DA1" w:rsidRPr="00880DA1" w:rsidRDefault="00880DA1" w:rsidP="001845BD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  <w:t>Ф.И.О. соавтора (родитель или педагог)</w:t>
            </w:r>
          </w:p>
        </w:tc>
      </w:tr>
      <w:tr w:rsidR="00880DA1" w:rsidRPr="0082745C" w:rsidTr="00880DA1">
        <w:tc>
          <w:tcPr>
            <w:tcW w:w="1347" w:type="dxa"/>
          </w:tcPr>
          <w:p w:rsidR="00880DA1" w:rsidRPr="00880DA1" w:rsidRDefault="00880DA1" w:rsidP="001845BD">
            <w:pPr>
              <w:jc w:val="center"/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  <w:t>МБДОУ №72 «Кораблик»</w:t>
            </w:r>
          </w:p>
        </w:tc>
        <w:tc>
          <w:tcPr>
            <w:tcW w:w="1155" w:type="dxa"/>
          </w:tcPr>
          <w:p w:rsidR="00880DA1" w:rsidRPr="00880DA1" w:rsidRDefault="00880DA1" w:rsidP="001845BD">
            <w:pPr>
              <w:jc w:val="center"/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  <w:t>Анфиса</w:t>
            </w:r>
          </w:p>
          <w:p w:rsidR="00880DA1" w:rsidRPr="00880DA1" w:rsidRDefault="00880DA1" w:rsidP="001845BD">
            <w:pPr>
              <w:jc w:val="center"/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  <w:t>Кошеева</w:t>
            </w:r>
          </w:p>
        </w:tc>
        <w:tc>
          <w:tcPr>
            <w:tcW w:w="1092" w:type="dxa"/>
          </w:tcPr>
          <w:p w:rsidR="00880DA1" w:rsidRPr="00880DA1" w:rsidRDefault="00880DA1" w:rsidP="001845BD">
            <w:pPr>
              <w:jc w:val="center"/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  <w:t>4 года</w:t>
            </w:r>
          </w:p>
        </w:tc>
        <w:tc>
          <w:tcPr>
            <w:tcW w:w="1151" w:type="dxa"/>
          </w:tcPr>
          <w:p w:rsidR="00880DA1" w:rsidRPr="00880DA1" w:rsidRDefault="00880DA1" w:rsidP="001845BD">
            <w:pPr>
              <w:jc w:val="center"/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  <w:t>Средняя группа</w:t>
            </w:r>
          </w:p>
          <w:p w:rsidR="00880DA1" w:rsidRPr="00880DA1" w:rsidRDefault="00880DA1" w:rsidP="001845BD">
            <w:pPr>
              <w:jc w:val="center"/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  <w:t>«Лучики»</w:t>
            </w:r>
          </w:p>
        </w:tc>
        <w:tc>
          <w:tcPr>
            <w:tcW w:w="1472" w:type="dxa"/>
          </w:tcPr>
          <w:p w:rsidR="00880DA1" w:rsidRPr="00880DA1" w:rsidRDefault="00880DA1" w:rsidP="00880DA1">
            <w:pPr>
              <w:jc w:val="center"/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  <w:t>«Портрет любимой мамочки»</w:t>
            </w:r>
          </w:p>
        </w:tc>
        <w:tc>
          <w:tcPr>
            <w:tcW w:w="1740" w:type="dxa"/>
          </w:tcPr>
          <w:p w:rsidR="00880DA1" w:rsidRPr="00880DA1" w:rsidRDefault="00880DA1" w:rsidP="00880DA1">
            <w:pPr>
              <w:jc w:val="center"/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  <w:t>Рисунок выполнен цветными карандашами.</w:t>
            </w:r>
          </w:p>
        </w:tc>
        <w:tc>
          <w:tcPr>
            <w:tcW w:w="1522" w:type="dxa"/>
          </w:tcPr>
          <w:p w:rsidR="00880DA1" w:rsidRPr="00880DA1" w:rsidRDefault="00880DA1" w:rsidP="001845BD">
            <w:pPr>
              <w:jc w:val="center"/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  <w:t>Конкурс рисунков</w:t>
            </w:r>
          </w:p>
        </w:tc>
        <w:tc>
          <w:tcPr>
            <w:tcW w:w="1446" w:type="dxa"/>
          </w:tcPr>
          <w:p w:rsidR="00880DA1" w:rsidRPr="00880DA1" w:rsidRDefault="00880DA1" w:rsidP="001845BD">
            <w:pPr>
              <w:jc w:val="center"/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  <w:t xml:space="preserve">Соавтор </w:t>
            </w:r>
          </w:p>
          <w:p w:rsidR="00880DA1" w:rsidRPr="00880DA1" w:rsidRDefault="00880DA1" w:rsidP="001845BD">
            <w:pPr>
              <w:jc w:val="center"/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  <w:t>мама</w:t>
            </w:r>
          </w:p>
          <w:p w:rsidR="00880DA1" w:rsidRPr="00880DA1" w:rsidRDefault="00880DA1" w:rsidP="001845BD">
            <w:pPr>
              <w:jc w:val="center"/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  <w:t>Кощеева</w:t>
            </w:r>
          </w:p>
          <w:p w:rsidR="00880DA1" w:rsidRPr="00880DA1" w:rsidRDefault="00880DA1" w:rsidP="001845BD">
            <w:pPr>
              <w:jc w:val="center"/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  <w:t>Екатерина</w:t>
            </w:r>
          </w:p>
          <w:p w:rsidR="00880DA1" w:rsidRPr="00880DA1" w:rsidRDefault="00880DA1" w:rsidP="001845BD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0"/>
                <w:szCs w:val="21"/>
                <w:shd w:val="clear" w:color="auto" w:fill="FFFFFF"/>
              </w:rPr>
            </w:pPr>
            <w:r w:rsidRPr="00880DA1">
              <w:rPr>
                <w:rFonts w:ascii="Times New Roman" w:hAnsi="Times New Roman" w:cs="Times New Roman"/>
                <w:color w:val="383838"/>
                <w:sz w:val="20"/>
                <w:szCs w:val="21"/>
                <w:shd w:val="clear" w:color="auto" w:fill="FFFFFF"/>
              </w:rPr>
              <w:t>Юрьевна</w:t>
            </w:r>
          </w:p>
        </w:tc>
      </w:tr>
    </w:tbl>
    <w:p w:rsidR="00C46D24" w:rsidRPr="0010186C" w:rsidRDefault="00C46D24">
      <w:pPr>
        <w:rPr>
          <w:rFonts w:ascii="Times New Roman" w:hAnsi="Times New Roman" w:cs="Times New Roman"/>
          <w:color w:val="383838"/>
          <w:sz w:val="28"/>
          <w:szCs w:val="21"/>
          <w:shd w:val="clear" w:color="auto" w:fill="FFFFFF"/>
        </w:rPr>
      </w:pPr>
    </w:p>
    <w:sectPr w:rsidR="00C46D24" w:rsidRPr="0010186C" w:rsidSect="00FD4DA9">
      <w:pgSz w:w="16838" w:h="11906" w:orient="landscape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4A3" w:rsidRDefault="00CC24A3" w:rsidP="00CC24A3">
      <w:pPr>
        <w:spacing w:after="0" w:line="240" w:lineRule="auto"/>
      </w:pPr>
      <w:r>
        <w:separator/>
      </w:r>
    </w:p>
  </w:endnote>
  <w:endnote w:type="continuationSeparator" w:id="0">
    <w:p w:rsidR="00CC24A3" w:rsidRDefault="00CC24A3" w:rsidP="00CC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4A3" w:rsidRDefault="00CC24A3" w:rsidP="00CC24A3">
      <w:pPr>
        <w:spacing w:after="0" w:line="240" w:lineRule="auto"/>
      </w:pPr>
      <w:r>
        <w:separator/>
      </w:r>
    </w:p>
  </w:footnote>
  <w:footnote w:type="continuationSeparator" w:id="0">
    <w:p w:rsidR="00CC24A3" w:rsidRDefault="00CC24A3" w:rsidP="00CC2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45236"/>
    <w:multiLevelType w:val="multilevel"/>
    <w:tmpl w:val="74DA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8C"/>
    <w:rsid w:val="000566E5"/>
    <w:rsid w:val="00070BB9"/>
    <w:rsid w:val="000B536F"/>
    <w:rsid w:val="0010124A"/>
    <w:rsid w:val="00101562"/>
    <w:rsid w:val="0010186C"/>
    <w:rsid w:val="0015177D"/>
    <w:rsid w:val="00194998"/>
    <w:rsid w:val="001C3B63"/>
    <w:rsid w:val="001E2BE7"/>
    <w:rsid w:val="002010D0"/>
    <w:rsid w:val="002473E0"/>
    <w:rsid w:val="0026053C"/>
    <w:rsid w:val="002D5943"/>
    <w:rsid w:val="003075F9"/>
    <w:rsid w:val="00376ED8"/>
    <w:rsid w:val="0045575E"/>
    <w:rsid w:val="00462271"/>
    <w:rsid w:val="00491DF1"/>
    <w:rsid w:val="004B3175"/>
    <w:rsid w:val="004F1C2A"/>
    <w:rsid w:val="0054280B"/>
    <w:rsid w:val="005C68C8"/>
    <w:rsid w:val="0063069B"/>
    <w:rsid w:val="006A598C"/>
    <w:rsid w:val="006D1097"/>
    <w:rsid w:val="006D2438"/>
    <w:rsid w:val="006E4959"/>
    <w:rsid w:val="006E7137"/>
    <w:rsid w:val="007135F8"/>
    <w:rsid w:val="007220F3"/>
    <w:rsid w:val="00726349"/>
    <w:rsid w:val="00762430"/>
    <w:rsid w:val="007C29C3"/>
    <w:rsid w:val="007D0C2F"/>
    <w:rsid w:val="007F35D1"/>
    <w:rsid w:val="0082745C"/>
    <w:rsid w:val="00880DA1"/>
    <w:rsid w:val="008D1CAE"/>
    <w:rsid w:val="00926C20"/>
    <w:rsid w:val="00983FAE"/>
    <w:rsid w:val="009B0C7C"/>
    <w:rsid w:val="009F1781"/>
    <w:rsid w:val="00A467D3"/>
    <w:rsid w:val="00A64E0B"/>
    <w:rsid w:val="00B4729E"/>
    <w:rsid w:val="00B531F6"/>
    <w:rsid w:val="00C13731"/>
    <w:rsid w:val="00C25B26"/>
    <w:rsid w:val="00C27893"/>
    <w:rsid w:val="00C27B1C"/>
    <w:rsid w:val="00C46D24"/>
    <w:rsid w:val="00CC24A3"/>
    <w:rsid w:val="00CC2BC2"/>
    <w:rsid w:val="00CD18AF"/>
    <w:rsid w:val="00CD317C"/>
    <w:rsid w:val="00D23DA1"/>
    <w:rsid w:val="00D73117"/>
    <w:rsid w:val="00DB5867"/>
    <w:rsid w:val="00DE08F4"/>
    <w:rsid w:val="00E260F6"/>
    <w:rsid w:val="00EB25AA"/>
    <w:rsid w:val="00ED7537"/>
    <w:rsid w:val="00F13902"/>
    <w:rsid w:val="00F80E0B"/>
    <w:rsid w:val="00FD4DA9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C569E1E-6AAD-4B7D-92FA-B6EA2B2F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46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72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20F3"/>
  </w:style>
  <w:style w:type="character" w:customStyle="1" w:styleId="c2">
    <w:name w:val="c2"/>
    <w:basedOn w:val="a0"/>
    <w:rsid w:val="007220F3"/>
  </w:style>
  <w:style w:type="paragraph" w:styleId="a5">
    <w:name w:val="List Paragraph"/>
    <w:basedOn w:val="a"/>
    <w:uiPriority w:val="34"/>
    <w:qFormat/>
    <w:rsid w:val="007220F3"/>
    <w:pPr>
      <w:ind w:left="720"/>
      <w:contextualSpacing/>
    </w:pPr>
  </w:style>
  <w:style w:type="paragraph" w:customStyle="1" w:styleId="c0">
    <w:name w:val="c0"/>
    <w:basedOn w:val="a"/>
    <w:rsid w:val="0092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467D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C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24A3"/>
  </w:style>
  <w:style w:type="paragraph" w:styleId="a9">
    <w:name w:val="footer"/>
    <w:basedOn w:val="a"/>
    <w:link w:val="aa"/>
    <w:uiPriority w:val="99"/>
    <w:unhideWhenUsed/>
    <w:rsid w:val="00CC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24A3"/>
  </w:style>
  <w:style w:type="paragraph" w:styleId="ab">
    <w:name w:val="Balloon Text"/>
    <w:basedOn w:val="a"/>
    <w:link w:val="ac"/>
    <w:uiPriority w:val="99"/>
    <w:semiHidden/>
    <w:unhideWhenUsed/>
    <w:rsid w:val="006D2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2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DE99A-DFC6-4848-BEF6-F3495D87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9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23</cp:revision>
  <cp:lastPrinted>2020-10-14T10:15:00Z</cp:lastPrinted>
  <dcterms:created xsi:type="dcterms:W3CDTF">2020-10-07T07:34:00Z</dcterms:created>
  <dcterms:modified xsi:type="dcterms:W3CDTF">2020-10-18T18:55:00Z</dcterms:modified>
  <cp:contentStatus/>
</cp:coreProperties>
</file>